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D6" w:rsidRDefault="00B51ED6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B51ED6" w:rsidRDefault="00B51ED6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Твердохлебовское сельское поселение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ВЕСТНИК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ОРГАНОВ МЕСТНОГО САМОУПРАВЛЕНИЯ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ТВЕРДОХЛЕБОВСКОГО СЕЛЬСКОГО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  <w:sz w:val="36"/>
          <w:szCs w:val="36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 w:rsidRPr="00DA1B17">
        <w:rPr>
          <w:rFonts w:ascii="Times New Roman" w:hAnsi="Times New Roman"/>
          <w:sz w:val="36"/>
          <w:szCs w:val="36"/>
        </w:rPr>
        <w:t xml:space="preserve">№ </w:t>
      </w:r>
      <w:r w:rsidR="00002A28">
        <w:rPr>
          <w:rFonts w:ascii="Times New Roman" w:hAnsi="Times New Roman"/>
          <w:sz w:val="36"/>
          <w:szCs w:val="36"/>
        </w:rPr>
        <w:t>2</w:t>
      </w:r>
    </w:p>
    <w:p w:rsidR="00EC6AF9" w:rsidRPr="00DA1B17" w:rsidRDefault="00435382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0</w:t>
      </w:r>
      <w:r w:rsidR="005A1A02">
        <w:rPr>
          <w:rFonts w:ascii="Times New Roman" w:hAnsi="Times New Roman"/>
          <w:sz w:val="36"/>
          <w:szCs w:val="36"/>
        </w:rPr>
        <w:t>4</w:t>
      </w:r>
      <w:r w:rsidR="00B51ED6">
        <w:rPr>
          <w:rFonts w:ascii="Times New Roman" w:hAnsi="Times New Roman"/>
          <w:sz w:val="36"/>
          <w:szCs w:val="36"/>
        </w:rPr>
        <w:t>февраля</w:t>
      </w:r>
      <w:r w:rsidR="00C23244">
        <w:rPr>
          <w:rFonts w:ascii="Times New Roman" w:hAnsi="Times New Roman"/>
          <w:sz w:val="36"/>
          <w:szCs w:val="36"/>
        </w:rPr>
        <w:t xml:space="preserve"> </w:t>
      </w:r>
      <w:r w:rsidR="00EC6AF9" w:rsidRPr="00DA1B17">
        <w:rPr>
          <w:rFonts w:ascii="Times New Roman" w:hAnsi="Times New Roman"/>
          <w:sz w:val="36"/>
          <w:szCs w:val="36"/>
        </w:rPr>
        <w:t xml:space="preserve">  20</w:t>
      </w:r>
      <w:r w:rsidR="00553370">
        <w:rPr>
          <w:rFonts w:ascii="Times New Roman" w:hAnsi="Times New Roman"/>
          <w:sz w:val="36"/>
          <w:szCs w:val="36"/>
        </w:rPr>
        <w:t>2</w:t>
      </w:r>
      <w:r w:rsidR="00B51ED6">
        <w:rPr>
          <w:rFonts w:ascii="Times New Roman" w:hAnsi="Times New Roman"/>
          <w:sz w:val="36"/>
          <w:szCs w:val="36"/>
        </w:rPr>
        <w:t>5</w:t>
      </w:r>
      <w:r w:rsidR="00EC6AF9" w:rsidRPr="00DA1B17">
        <w:rPr>
          <w:rFonts w:ascii="Times New Roman" w:hAnsi="Times New Roman"/>
          <w:sz w:val="36"/>
          <w:szCs w:val="36"/>
        </w:rPr>
        <w:t xml:space="preserve"> г.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Официальное периодическое печатное издание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Учредитель: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Совет народных депутатов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A1B1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Богучарского муниципального района Воронежской области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Ответственный за выпуск: </w:t>
      </w:r>
      <w:r w:rsidR="00E5184E">
        <w:rPr>
          <w:rFonts w:ascii="Times New Roman" w:hAnsi="Times New Roman"/>
          <w:sz w:val="20"/>
          <w:szCs w:val="20"/>
        </w:rPr>
        <w:t>Г</w:t>
      </w:r>
      <w:r w:rsidRPr="00DA1B17">
        <w:rPr>
          <w:rFonts w:ascii="Times New Roman" w:hAnsi="Times New Roman"/>
          <w:sz w:val="20"/>
          <w:szCs w:val="20"/>
        </w:rPr>
        <w:t>лав</w:t>
      </w:r>
      <w:r w:rsidR="00E5184E">
        <w:rPr>
          <w:rFonts w:ascii="Times New Roman" w:hAnsi="Times New Roman"/>
          <w:sz w:val="20"/>
          <w:szCs w:val="20"/>
        </w:rPr>
        <w:t>а</w:t>
      </w:r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A7073D">
        <w:rPr>
          <w:rFonts w:ascii="Times New Roman" w:hAnsi="Times New Roman"/>
          <w:sz w:val="20"/>
          <w:szCs w:val="20"/>
        </w:rPr>
        <w:t>Калашников А.Н.</w:t>
      </w:r>
      <w:r w:rsidRPr="00DA1B17">
        <w:rPr>
          <w:rFonts w:ascii="Times New Roman" w:hAnsi="Times New Roman"/>
          <w:sz w:val="20"/>
          <w:szCs w:val="20"/>
        </w:rPr>
        <w:t>, подписан в печать в 1</w:t>
      </w:r>
      <w:r w:rsidR="00B51ED6">
        <w:rPr>
          <w:rFonts w:ascii="Times New Roman" w:hAnsi="Times New Roman"/>
          <w:sz w:val="20"/>
          <w:szCs w:val="20"/>
        </w:rPr>
        <w:t>4</w:t>
      </w:r>
      <w:r w:rsidRPr="00DA1B17">
        <w:rPr>
          <w:rFonts w:ascii="Times New Roman" w:hAnsi="Times New Roman"/>
          <w:sz w:val="20"/>
          <w:szCs w:val="20"/>
        </w:rPr>
        <w:t xml:space="preserve"> часов 00 минут </w:t>
      </w:r>
      <w:r w:rsidR="00553370">
        <w:rPr>
          <w:rFonts w:ascii="Times New Roman" w:hAnsi="Times New Roman"/>
          <w:sz w:val="20"/>
          <w:szCs w:val="20"/>
        </w:rPr>
        <w:t xml:space="preserve"> </w:t>
      </w:r>
      <w:r w:rsidR="00435382">
        <w:rPr>
          <w:rFonts w:ascii="Times New Roman" w:hAnsi="Times New Roman"/>
          <w:sz w:val="20"/>
          <w:szCs w:val="20"/>
        </w:rPr>
        <w:t>0</w:t>
      </w:r>
      <w:r w:rsidR="001D1B4C">
        <w:rPr>
          <w:rFonts w:ascii="Times New Roman" w:hAnsi="Times New Roman"/>
          <w:sz w:val="20"/>
          <w:szCs w:val="20"/>
        </w:rPr>
        <w:t>4</w:t>
      </w:r>
      <w:r w:rsidR="00B51ED6">
        <w:rPr>
          <w:rFonts w:ascii="Times New Roman" w:hAnsi="Times New Roman"/>
          <w:sz w:val="20"/>
          <w:szCs w:val="20"/>
        </w:rPr>
        <w:t xml:space="preserve"> февраля</w:t>
      </w:r>
      <w:r w:rsidR="00161F5D">
        <w:rPr>
          <w:rFonts w:ascii="Times New Roman" w:hAnsi="Times New Roman"/>
          <w:sz w:val="20"/>
          <w:szCs w:val="20"/>
        </w:rPr>
        <w:t xml:space="preserve"> </w:t>
      </w:r>
      <w:r w:rsidRPr="00DA1B17">
        <w:rPr>
          <w:rFonts w:ascii="Times New Roman" w:hAnsi="Times New Roman"/>
          <w:sz w:val="20"/>
          <w:szCs w:val="20"/>
        </w:rPr>
        <w:t xml:space="preserve">  20</w:t>
      </w:r>
      <w:r w:rsidR="00553370">
        <w:rPr>
          <w:rFonts w:ascii="Times New Roman" w:hAnsi="Times New Roman"/>
          <w:sz w:val="20"/>
          <w:szCs w:val="20"/>
        </w:rPr>
        <w:t>2</w:t>
      </w:r>
      <w:r w:rsidR="00B51ED6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года, тираж: </w:t>
      </w:r>
      <w:r w:rsidR="00E5184E">
        <w:rPr>
          <w:rFonts w:ascii="Times New Roman" w:hAnsi="Times New Roman"/>
          <w:sz w:val="20"/>
          <w:szCs w:val="20"/>
        </w:rPr>
        <w:t>30</w:t>
      </w:r>
      <w:r w:rsidRPr="00DA1B17">
        <w:rPr>
          <w:rFonts w:ascii="Times New Roman" w:hAnsi="Times New Roman"/>
          <w:sz w:val="20"/>
          <w:szCs w:val="20"/>
        </w:rPr>
        <w:t xml:space="preserve"> экземпляров,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адрес издателя: 396753, Воронежская область, Богучарский район, </w:t>
      </w:r>
      <w:proofErr w:type="spellStart"/>
      <w:r w:rsidRPr="00DA1B17">
        <w:rPr>
          <w:rFonts w:ascii="Times New Roman" w:hAnsi="Times New Roman"/>
          <w:sz w:val="20"/>
          <w:szCs w:val="20"/>
        </w:rPr>
        <w:t>с</w:t>
      </w:r>
      <w:proofErr w:type="gramStart"/>
      <w:r w:rsidRPr="00DA1B17">
        <w:rPr>
          <w:rFonts w:ascii="Times New Roman" w:hAnsi="Times New Roman"/>
          <w:sz w:val="20"/>
          <w:szCs w:val="20"/>
        </w:rPr>
        <w:t>.Т</w:t>
      </w:r>
      <w:proofErr w:type="gramEnd"/>
      <w:r w:rsidRPr="00DA1B17">
        <w:rPr>
          <w:rFonts w:ascii="Times New Roman" w:hAnsi="Times New Roman"/>
          <w:sz w:val="20"/>
          <w:szCs w:val="20"/>
        </w:rPr>
        <w:t>вердохлебовка</w:t>
      </w:r>
      <w:proofErr w:type="spellEnd"/>
      <w:r w:rsidRPr="00DA1B17">
        <w:rPr>
          <w:rFonts w:ascii="Times New Roman" w:hAnsi="Times New Roman"/>
          <w:sz w:val="20"/>
          <w:szCs w:val="20"/>
        </w:rPr>
        <w:t>, улица Калинина,64, распространяется «Бесплатно</w:t>
      </w: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DD7DCB" w:rsidRDefault="00DD7DCB" w:rsidP="00DD7DCB">
      <w:pPr>
        <w:spacing w:line="240" w:lineRule="atLeast"/>
        <w:jc w:val="right"/>
        <w:rPr>
          <w:b/>
          <w:sz w:val="20"/>
          <w:szCs w:val="20"/>
        </w:rPr>
      </w:pPr>
    </w:p>
    <w:p w:rsidR="007F09F3" w:rsidRDefault="007F09F3" w:rsidP="007F09F3">
      <w:pPr>
        <w:ind w:left="-567" w:right="-284" w:firstLine="283"/>
        <w:jc w:val="center"/>
        <w:rPr>
          <w:b/>
          <w:szCs w:val="28"/>
        </w:rPr>
      </w:pPr>
    </w:p>
    <w:p w:rsidR="005A1A02" w:rsidRPr="005A1A02" w:rsidRDefault="005A1A02" w:rsidP="005A1A02">
      <w:pPr>
        <w:jc w:val="center"/>
      </w:pPr>
      <w:r w:rsidRPr="005A1A02">
        <w:rPr>
          <w:b/>
          <w:noProof/>
        </w:rPr>
        <w:lastRenderedPageBreak/>
        <w:drawing>
          <wp:inline distT="0" distB="0" distL="0" distR="0">
            <wp:extent cx="619125" cy="752475"/>
            <wp:effectExtent l="19050" t="0" r="9525" b="0"/>
            <wp:docPr id="2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02" w:rsidRPr="005A1A02" w:rsidRDefault="005A1A02" w:rsidP="005A1A02">
      <w:pPr>
        <w:jc w:val="center"/>
        <w:rPr>
          <w:b/>
        </w:rPr>
      </w:pPr>
      <w:r w:rsidRPr="005A1A02">
        <w:rPr>
          <w:b/>
        </w:rPr>
        <w:t>АДМИНИСТРАЦИЯ</w:t>
      </w:r>
    </w:p>
    <w:p w:rsidR="005A1A02" w:rsidRPr="005A1A02" w:rsidRDefault="005A1A02" w:rsidP="005A1A02">
      <w:pPr>
        <w:jc w:val="center"/>
        <w:rPr>
          <w:b/>
        </w:rPr>
      </w:pPr>
      <w:r w:rsidRPr="005A1A02">
        <w:rPr>
          <w:rStyle w:val="FontStyle11"/>
          <w:b/>
          <w:sz w:val="24"/>
          <w:szCs w:val="24"/>
        </w:rPr>
        <w:t>ТВЕРДОХЛЕБОВСКОГО</w:t>
      </w:r>
      <w:r w:rsidRPr="005A1A02">
        <w:rPr>
          <w:b/>
        </w:rPr>
        <w:t xml:space="preserve">  СЕЛЬСКОГО ПОСЕЛЕНИЯ</w:t>
      </w:r>
    </w:p>
    <w:p w:rsidR="005A1A02" w:rsidRPr="005A1A02" w:rsidRDefault="005A1A02" w:rsidP="005A1A02">
      <w:pPr>
        <w:autoSpaceDE w:val="0"/>
        <w:autoSpaceDN w:val="0"/>
        <w:adjustRightInd w:val="0"/>
        <w:jc w:val="center"/>
        <w:rPr>
          <w:b/>
        </w:rPr>
      </w:pPr>
      <w:r w:rsidRPr="005A1A02">
        <w:rPr>
          <w:b/>
        </w:rPr>
        <w:t>БОГУЧАРСКОГО МУНИЦИПАЛЬНОГО РАЙОНА</w:t>
      </w:r>
    </w:p>
    <w:p w:rsidR="005A1A02" w:rsidRPr="005A1A02" w:rsidRDefault="005A1A02" w:rsidP="005A1A02">
      <w:pPr>
        <w:autoSpaceDE w:val="0"/>
        <w:autoSpaceDN w:val="0"/>
        <w:adjustRightInd w:val="0"/>
        <w:jc w:val="center"/>
        <w:rPr>
          <w:b/>
        </w:rPr>
      </w:pPr>
      <w:r w:rsidRPr="005A1A02">
        <w:rPr>
          <w:b/>
        </w:rPr>
        <w:t>ВОРОНЕЖСКОЙ ОБЛАСТИ</w:t>
      </w:r>
    </w:p>
    <w:p w:rsidR="005A1A02" w:rsidRPr="005A1A02" w:rsidRDefault="005A1A02" w:rsidP="005A1A02">
      <w:pPr>
        <w:autoSpaceDE w:val="0"/>
        <w:autoSpaceDN w:val="0"/>
        <w:adjustRightInd w:val="0"/>
        <w:jc w:val="center"/>
        <w:rPr>
          <w:b/>
        </w:rPr>
      </w:pPr>
    </w:p>
    <w:p w:rsidR="005A1A02" w:rsidRPr="005A1A02" w:rsidRDefault="005A1A02" w:rsidP="005A1A02">
      <w:pPr>
        <w:autoSpaceDE w:val="0"/>
        <w:autoSpaceDN w:val="0"/>
        <w:adjustRightInd w:val="0"/>
        <w:jc w:val="center"/>
        <w:rPr>
          <w:b/>
          <w:bCs/>
        </w:rPr>
      </w:pPr>
      <w:r w:rsidRPr="005A1A02">
        <w:rPr>
          <w:b/>
          <w:bCs/>
        </w:rPr>
        <w:t>ПОСТАНОВЛЕНИЕ</w:t>
      </w:r>
    </w:p>
    <w:p w:rsidR="005A1A02" w:rsidRPr="005A1A02" w:rsidRDefault="005A1A02" w:rsidP="005A1A02">
      <w:pPr>
        <w:autoSpaceDE w:val="0"/>
        <w:autoSpaceDN w:val="0"/>
        <w:adjustRightInd w:val="0"/>
      </w:pPr>
    </w:p>
    <w:p w:rsidR="005A1A02" w:rsidRPr="005A1A02" w:rsidRDefault="005A1A02" w:rsidP="005A1A0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</w:pPr>
      <w:r w:rsidRPr="005A1A02">
        <w:t>от «03» февраля 2025 года № 6</w:t>
      </w:r>
    </w:p>
    <w:p w:rsidR="005A1A02" w:rsidRPr="005A1A02" w:rsidRDefault="005A1A02" w:rsidP="005A1A0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</w:pPr>
      <w:r w:rsidRPr="005A1A02">
        <w:t xml:space="preserve"> с. </w:t>
      </w:r>
      <w:proofErr w:type="spellStart"/>
      <w:r w:rsidRPr="005A1A02">
        <w:t>Твердохлебовка</w:t>
      </w:r>
      <w:bookmarkStart w:id="0" w:name="_GoBack"/>
      <w:bookmarkEnd w:id="0"/>
      <w:proofErr w:type="spellEnd"/>
    </w:p>
    <w:p w:rsidR="005A1A02" w:rsidRPr="005A1A02" w:rsidRDefault="005A1A02" w:rsidP="005A1A0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</w:pPr>
    </w:p>
    <w:p w:rsidR="005A1A02" w:rsidRPr="005A1A02" w:rsidRDefault="005A1A02" w:rsidP="005A1A02">
      <w:pPr>
        <w:autoSpaceDE w:val="0"/>
        <w:autoSpaceDN w:val="0"/>
        <w:adjustRightInd w:val="0"/>
        <w:ind w:right="3401"/>
        <w:rPr>
          <w:b/>
          <w:bCs/>
          <w:kern w:val="28"/>
        </w:rPr>
      </w:pPr>
      <w:r w:rsidRPr="005A1A02">
        <w:rPr>
          <w:b/>
          <w:bCs/>
          <w:kern w:val="28"/>
        </w:rPr>
        <w:t xml:space="preserve">О внесении изменений в постановление администрации </w:t>
      </w:r>
      <w:proofErr w:type="spellStart"/>
      <w:r w:rsidRPr="005A1A02">
        <w:rPr>
          <w:rStyle w:val="FontStyle11"/>
          <w:b/>
          <w:sz w:val="24"/>
          <w:szCs w:val="24"/>
        </w:rPr>
        <w:t>Твердохлебовского</w:t>
      </w:r>
      <w:proofErr w:type="spellEnd"/>
      <w:r w:rsidRPr="005A1A02">
        <w:rPr>
          <w:b/>
          <w:bCs/>
          <w:kern w:val="28"/>
        </w:rPr>
        <w:t xml:space="preserve">  сельского поселения Богучарского муниципального района от 07.05.2024 № 20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Pr="005A1A02">
        <w:rPr>
          <w:rStyle w:val="FontStyle11"/>
          <w:b/>
          <w:sz w:val="24"/>
          <w:szCs w:val="24"/>
        </w:rPr>
        <w:t>Твердохлебовского</w:t>
      </w:r>
      <w:proofErr w:type="spellEnd"/>
      <w:r w:rsidRPr="005A1A02">
        <w:rPr>
          <w:b/>
          <w:bCs/>
          <w:kern w:val="28"/>
        </w:rPr>
        <w:t xml:space="preserve"> сельского поселения Богучарского муниципального района Воронежской области»</w:t>
      </w:r>
    </w:p>
    <w:p w:rsidR="005A1A02" w:rsidRPr="005A1A02" w:rsidRDefault="005A1A02" w:rsidP="005A1A02">
      <w:pPr>
        <w:autoSpaceDE w:val="0"/>
        <w:autoSpaceDN w:val="0"/>
        <w:adjustRightInd w:val="0"/>
        <w:ind w:firstLine="709"/>
      </w:pPr>
    </w:p>
    <w:p w:rsidR="005A1A02" w:rsidRPr="005A1A02" w:rsidRDefault="005A1A02" w:rsidP="005A1A02">
      <w:pPr>
        <w:autoSpaceDE w:val="0"/>
        <w:autoSpaceDN w:val="0"/>
        <w:adjustRightInd w:val="0"/>
        <w:ind w:firstLine="709"/>
        <w:jc w:val="both"/>
      </w:pPr>
      <w:proofErr w:type="gramStart"/>
      <w:r w:rsidRPr="005A1A02"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5A1A02"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Pr="005A1A02">
        <w:rPr>
          <w:rStyle w:val="FontStyle11"/>
          <w:sz w:val="24"/>
          <w:szCs w:val="24"/>
        </w:rPr>
        <w:t>Твердохлебовского</w:t>
      </w:r>
      <w:proofErr w:type="spellEnd"/>
      <w:r w:rsidRPr="005A1A02">
        <w:t xml:space="preserve">  сельского поселения Богучарского муниципального района </w:t>
      </w:r>
      <w:r w:rsidRPr="005A1A02">
        <w:rPr>
          <w:b/>
        </w:rPr>
        <w:t>постановляет:</w:t>
      </w:r>
    </w:p>
    <w:p w:rsidR="005A1A02" w:rsidRPr="005A1A02" w:rsidRDefault="005A1A02" w:rsidP="005A1A02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1. Внести следующие изменения в постановление администрации Богучарского муниципального района Воронежской области от </w:t>
      </w:r>
      <w:r w:rsidRPr="005A1A02">
        <w:rPr>
          <w:rFonts w:ascii="Times New Roman" w:hAnsi="Times New Roman"/>
          <w:bCs/>
          <w:kern w:val="28"/>
          <w:sz w:val="24"/>
          <w:szCs w:val="24"/>
        </w:rPr>
        <w:t xml:space="preserve">07.05.2024 № 20 </w:t>
      </w:r>
      <w:r w:rsidRPr="005A1A02">
        <w:rPr>
          <w:rFonts w:ascii="Times New Roman" w:hAnsi="Times New Roman"/>
          <w:sz w:val="24"/>
          <w:szCs w:val="24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Pr="005A1A02">
        <w:rPr>
          <w:rStyle w:val="FontStyle11"/>
          <w:sz w:val="24"/>
          <w:szCs w:val="24"/>
        </w:rPr>
        <w:t>Твердохлебовского</w:t>
      </w:r>
      <w:proofErr w:type="spellEnd"/>
      <w:r w:rsidRPr="005A1A02">
        <w:rPr>
          <w:rFonts w:ascii="Times New Roman" w:hAnsi="Times New Roman"/>
          <w:sz w:val="24"/>
          <w:szCs w:val="24"/>
        </w:rPr>
        <w:t xml:space="preserve">  сельского поселения Богучарского муниципального района Воронежской области»:</w:t>
      </w:r>
    </w:p>
    <w:p w:rsidR="005A1A02" w:rsidRPr="005A1A02" w:rsidRDefault="005A1A02" w:rsidP="005A1A02">
      <w:pPr>
        <w:ind w:firstLine="709"/>
      </w:pPr>
    </w:p>
    <w:p w:rsidR="005A1A02" w:rsidRPr="005A1A02" w:rsidRDefault="005A1A02" w:rsidP="005A1A02">
      <w:pPr>
        <w:ind w:firstLine="709"/>
        <w:jc w:val="both"/>
      </w:pPr>
      <w:r w:rsidRPr="005A1A02">
        <w:t xml:space="preserve">1.1. Приложение к постановлению «Перечень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Pr="005A1A02">
        <w:rPr>
          <w:rStyle w:val="FontStyle11"/>
          <w:sz w:val="24"/>
          <w:szCs w:val="24"/>
        </w:rPr>
        <w:t>Твердохлебовского</w:t>
      </w:r>
      <w:proofErr w:type="spellEnd"/>
      <w:r w:rsidRPr="005A1A02">
        <w:t xml:space="preserve">  сельского поселения» изложить согласно приложению к данному постановлению.</w:t>
      </w:r>
    </w:p>
    <w:p w:rsidR="005A1A02" w:rsidRPr="005A1A02" w:rsidRDefault="005A1A02" w:rsidP="005A1A02">
      <w:pPr>
        <w:pStyle w:val="90"/>
        <w:shd w:val="clear" w:color="auto" w:fill="auto"/>
        <w:spacing w:after="0" w:line="240" w:lineRule="auto"/>
        <w:ind w:firstLine="709"/>
        <w:rPr>
          <w:rFonts w:cs="Times New Roman"/>
          <w:i w:val="0"/>
          <w:sz w:val="24"/>
          <w:szCs w:val="24"/>
        </w:rPr>
      </w:pPr>
      <w:r w:rsidRPr="005A1A02">
        <w:rPr>
          <w:rFonts w:cs="Times New Roman"/>
          <w:i w:val="0"/>
          <w:sz w:val="24"/>
          <w:szCs w:val="24"/>
        </w:rPr>
        <w:t xml:space="preserve">2. Настоящее постановление </w:t>
      </w:r>
      <w:proofErr w:type="gramStart"/>
      <w:r w:rsidRPr="005A1A02">
        <w:rPr>
          <w:rFonts w:cs="Times New Roman"/>
          <w:i w:val="0"/>
          <w:sz w:val="24"/>
          <w:szCs w:val="24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5A1A02">
        <w:rPr>
          <w:rStyle w:val="FontStyle11"/>
          <w:i w:val="0"/>
          <w:sz w:val="24"/>
          <w:szCs w:val="24"/>
        </w:rPr>
        <w:t>Твердохлебовского</w:t>
      </w:r>
      <w:proofErr w:type="spellEnd"/>
      <w:r w:rsidRPr="005A1A02">
        <w:rPr>
          <w:rFonts w:cs="Times New Roman"/>
          <w:i w:val="0"/>
          <w:sz w:val="24"/>
          <w:szCs w:val="24"/>
        </w:rPr>
        <w:t xml:space="preserve">  сельского поселения и подлежит</w:t>
      </w:r>
      <w:proofErr w:type="gramEnd"/>
      <w:r w:rsidRPr="005A1A02">
        <w:rPr>
          <w:rFonts w:cs="Times New Roman"/>
          <w:i w:val="0"/>
          <w:sz w:val="24"/>
          <w:szCs w:val="24"/>
        </w:rPr>
        <w:t xml:space="preserve"> размещению на официальном сайте администрации </w:t>
      </w:r>
      <w:proofErr w:type="spellStart"/>
      <w:r w:rsidRPr="005A1A02">
        <w:rPr>
          <w:rStyle w:val="FontStyle11"/>
          <w:i w:val="0"/>
          <w:sz w:val="24"/>
          <w:szCs w:val="24"/>
        </w:rPr>
        <w:t>Твердохлебовского</w:t>
      </w:r>
      <w:proofErr w:type="spellEnd"/>
      <w:r w:rsidRPr="005A1A02">
        <w:rPr>
          <w:rFonts w:cs="Times New Roman"/>
          <w:i w:val="0"/>
          <w:sz w:val="24"/>
          <w:szCs w:val="24"/>
        </w:rPr>
        <w:t xml:space="preserve">  сельского поселения Богучарского муниципального района в сети Интернет.</w:t>
      </w:r>
    </w:p>
    <w:p w:rsidR="005A1A02" w:rsidRPr="005A1A02" w:rsidRDefault="005A1A02" w:rsidP="005A1A02">
      <w:pPr>
        <w:ind w:firstLine="709"/>
      </w:pPr>
      <w:r w:rsidRPr="005A1A02">
        <w:t xml:space="preserve">3. </w:t>
      </w:r>
      <w:proofErr w:type="gramStart"/>
      <w:r w:rsidRPr="005A1A02">
        <w:t>Контроль за</w:t>
      </w:r>
      <w:proofErr w:type="gramEnd"/>
      <w:r w:rsidRPr="005A1A02">
        <w:t xml:space="preserve"> исполнением настоящего постановления оставляю за собой.</w:t>
      </w:r>
    </w:p>
    <w:p w:rsidR="005A1A02" w:rsidRPr="005A1A02" w:rsidRDefault="005A1A02" w:rsidP="005A1A02">
      <w:pPr>
        <w:ind w:firstLine="709"/>
      </w:pPr>
    </w:p>
    <w:p w:rsidR="005A1A02" w:rsidRPr="005A1A02" w:rsidRDefault="005A1A02" w:rsidP="005A1A02">
      <w:r w:rsidRPr="005A1A02">
        <w:t xml:space="preserve">Глава </w:t>
      </w:r>
      <w:proofErr w:type="spellStart"/>
      <w:r w:rsidRPr="005A1A02">
        <w:rPr>
          <w:rStyle w:val="FontStyle11"/>
          <w:sz w:val="24"/>
          <w:szCs w:val="24"/>
        </w:rPr>
        <w:t>Твердохлебовского</w:t>
      </w:r>
      <w:proofErr w:type="spellEnd"/>
      <w:r w:rsidRPr="005A1A02">
        <w:t xml:space="preserve">  </w:t>
      </w:r>
      <w:proofErr w:type="gramStart"/>
      <w:r w:rsidRPr="005A1A02">
        <w:t>сельского</w:t>
      </w:r>
      <w:proofErr w:type="gramEnd"/>
      <w:r w:rsidRPr="005A1A02">
        <w:t xml:space="preserve"> поселения</w:t>
      </w:r>
    </w:p>
    <w:p w:rsidR="005A1A02" w:rsidRPr="005A1A02" w:rsidRDefault="005A1A02" w:rsidP="005A1A02">
      <w:r w:rsidRPr="005A1A02">
        <w:t xml:space="preserve">Богучарского </w:t>
      </w:r>
      <w:proofErr w:type="gramStart"/>
      <w:r w:rsidRPr="005A1A02">
        <w:t>муниципального</w:t>
      </w:r>
      <w:proofErr w:type="gramEnd"/>
      <w:r w:rsidRPr="005A1A02">
        <w:t xml:space="preserve"> района</w:t>
      </w:r>
      <w:r w:rsidRPr="005A1A02">
        <w:tab/>
      </w:r>
      <w:r w:rsidRPr="005A1A02">
        <w:tab/>
      </w:r>
      <w:r w:rsidRPr="005A1A02">
        <w:tab/>
      </w:r>
      <w:r w:rsidRPr="005A1A02">
        <w:tab/>
        <w:t>А.Н.Калашников</w:t>
      </w:r>
      <w:r w:rsidRPr="005A1A02">
        <w:br w:type="page"/>
        <w:t xml:space="preserve">                                                    </w:t>
      </w:r>
      <w:r>
        <w:t xml:space="preserve">             </w:t>
      </w:r>
      <w:r w:rsidRPr="005A1A02">
        <w:t xml:space="preserve"> Приложение</w:t>
      </w:r>
    </w:p>
    <w:p w:rsidR="005A1A02" w:rsidRPr="005A1A02" w:rsidRDefault="005A1A02" w:rsidP="005A1A02">
      <w:pPr>
        <w:ind w:left="3969"/>
      </w:pPr>
      <w:r w:rsidRPr="005A1A02">
        <w:t>к постановлению администрации</w:t>
      </w:r>
    </w:p>
    <w:p w:rsidR="005A1A02" w:rsidRPr="005A1A02" w:rsidRDefault="005A1A02" w:rsidP="005A1A02">
      <w:pPr>
        <w:ind w:left="3969"/>
      </w:pPr>
      <w:proofErr w:type="spellStart"/>
      <w:r w:rsidRPr="005A1A02">
        <w:rPr>
          <w:rStyle w:val="FontStyle11"/>
          <w:sz w:val="24"/>
          <w:szCs w:val="24"/>
        </w:rPr>
        <w:t>Твердохлебовского</w:t>
      </w:r>
      <w:proofErr w:type="spellEnd"/>
      <w:r w:rsidRPr="005A1A02">
        <w:t xml:space="preserve">  сельского поселения</w:t>
      </w:r>
    </w:p>
    <w:p w:rsidR="005A1A02" w:rsidRPr="005A1A02" w:rsidRDefault="005A1A02" w:rsidP="005A1A02">
      <w:pPr>
        <w:ind w:left="3969"/>
      </w:pPr>
      <w:r w:rsidRPr="005A1A02">
        <w:t>от 03.02.2025 года № 6</w:t>
      </w:r>
    </w:p>
    <w:p w:rsidR="005A1A02" w:rsidRPr="005A1A02" w:rsidRDefault="005A1A02" w:rsidP="005A1A02">
      <w:pPr>
        <w:ind w:firstLine="709"/>
      </w:pPr>
    </w:p>
    <w:p w:rsidR="005A1A02" w:rsidRPr="005A1A02" w:rsidRDefault="005A1A02" w:rsidP="005A1A02">
      <w:pPr>
        <w:ind w:firstLine="709"/>
        <w:jc w:val="center"/>
      </w:pPr>
      <w:r w:rsidRPr="005A1A02">
        <w:t>Перечень</w:t>
      </w:r>
    </w:p>
    <w:p w:rsidR="005A1A02" w:rsidRPr="005A1A02" w:rsidRDefault="005A1A02" w:rsidP="005A1A02">
      <w:pPr>
        <w:ind w:firstLine="709"/>
        <w:jc w:val="center"/>
      </w:pPr>
      <w:r w:rsidRPr="005A1A02"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Pr="005A1A02">
        <w:rPr>
          <w:rStyle w:val="FontStyle11"/>
          <w:sz w:val="24"/>
          <w:szCs w:val="24"/>
        </w:rPr>
        <w:t>Твердохлебовского</w:t>
      </w:r>
      <w:proofErr w:type="spellEnd"/>
      <w:r w:rsidRPr="005A1A02">
        <w:t xml:space="preserve">  сельского поселения</w:t>
      </w:r>
    </w:p>
    <w:p w:rsidR="005A1A02" w:rsidRPr="005A1A02" w:rsidRDefault="005A1A02" w:rsidP="005A1A02">
      <w:pPr>
        <w:ind w:firstLine="709"/>
      </w:pP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047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Присвоение адреса объекту адресации, изменение и аннулирование такого адреса.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263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071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Признание садового дома жилым домом и жилого дома садовым домом.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105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Перевод жилого помещения в нежилое помещение и нежилого помещения в жилое помещение.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225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-709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Принятие на учет граждан в качестве нуждающихся в жилых помещениях.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191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Предоставление информации об объектах учета из реестра муниципального имущества.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177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086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Предоставление участка земли для создания семейных (родовых) захоронений.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354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364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Предоставление в аренду или безвозмездное пользование муниципального имущества.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268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Выдача архивных документов (архивных справок, выписок и копий).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 xml:space="preserve">Признание </w:t>
      </w:r>
      <w:proofErr w:type="gramStart"/>
      <w:r w:rsidRPr="005A1A02">
        <w:rPr>
          <w:sz w:val="24"/>
          <w:szCs w:val="24"/>
        </w:rPr>
        <w:t>нуждающимися</w:t>
      </w:r>
      <w:proofErr w:type="gramEnd"/>
      <w:r w:rsidRPr="005A1A02">
        <w:rPr>
          <w:sz w:val="24"/>
          <w:szCs w:val="24"/>
        </w:rPr>
        <w:t xml:space="preserve"> в предоставлении жилых помещений отдельных категорий граждан.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306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172"/>
        </w:tabs>
        <w:ind w:firstLine="709"/>
        <w:jc w:val="both"/>
        <w:rPr>
          <w:sz w:val="24"/>
          <w:szCs w:val="24"/>
        </w:rPr>
      </w:pPr>
      <w:r w:rsidRPr="005A1A02">
        <w:rPr>
          <w:sz w:val="24"/>
          <w:szCs w:val="24"/>
        </w:rPr>
        <w:t xml:space="preserve">Предоставление информации о порядке предоставления </w:t>
      </w:r>
      <w:proofErr w:type="gramStart"/>
      <w:r w:rsidRPr="005A1A02">
        <w:rPr>
          <w:sz w:val="24"/>
          <w:szCs w:val="24"/>
        </w:rPr>
        <w:t>жилищно-коммунальных</w:t>
      </w:r>
      <w:proofErr w:type="gramEnd"/>
      <w:r w:rsidRPr="005A1A02">
        <w:rPr>
          <w:sz w:val="24"/>
          <w:szCs w:val="24"/>
        </w:rPr>
        <w:t xml:space="preserve"> услуг населению.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378"/>
        </w:tabs>
        <w:ind w:firstLine="709"/>
        <w:jc w:val="both"/>
        <w:rPr>
          <w:rFonts w:eastAsia="Calibri"/>
          <w:sz w:val="24"/>
          <w:szCs w:val="24"/>
        </w:rPr>
      </w:pPr>
      <w:r w:rsidRPr="005A1A02">
        <w:rPr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5A1A02" w:rsidRPr="005A1A02" w:rsidRDefault="005A1A02" w:rsidP="005A1A02">
      <w:pPr>
        <w:pStyle w:val="afd"/>
        <w:numPr>
          <w:ilvl w:val="0"/>
          <w:numId w:val="28"/>
        </w:numPr>
        <w:tabs>
          <w:tab w:val="left" w:pos="851"/>
        </w:tabs>
        <w:ind w:left="0" w:firstLine="709"/>
        <w:rPr>
          <w:rFonts w:ascii="Times New Roman" w:hAnsi="Times New Roman"/>
        </w:rPr>
      </w:pPr>
      <w:r w:rsidRPr="005A1A02">
        <w:rPr>
          <w:rFonts w:ascii="Times New Roman" w:hAnsi="Times New Roman"/>
        </w:rPr>
        <w:t>Предоставление разрешения на осуществление земляных работ.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378"/>
        </w:tabs>
        <w:ind w:firstLine="709"/>
        <w:jc w:val="both"/>
        <w:rPr>
          <w:rFonts w:eastAsia="Calibri"/>
          <w:sz w:val="24"/>
          <w:szCs w:val="24"/>
        </w:rPr>
      </w:pPr>
      <w:r w:rsidRPr="005A1A02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доме.</w:t>
      </w:r>
    </w:p>
    <w:p w:rsidR="005A1A02" w:rsidRPr="005A1A02" w:rsidRDefault="005A1A02" w:rsidP="005A1A02">
      <w:pPr>
        <w:pStyle w:val="13"/>
        <w:widowControl w:val="0"/>
        <w:numPr>
          <w:ilvl w:val="0"/>
          <w:numId w:val="28"/>
        </w:numPr>
        <w:tabs>
          <w:tab w:val="left" w:pos="1378"/>
        </w:tabs>
        <w:ind w:firstLine="709"/>
        <w:jc w:val="both"/>
        <w:rPr>
          <w:rFonts w:eastAsia="Calibri"/>
          <w:sz w:val="24"/>
          <w:szCs w:val="24"/>
        </w:rPr>
      </w:pPr>
      <w:r w:rsidRPr="005A1A02">
        <w:rPr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A1A02" w:rsidRPr="005A1A02" w:rsidRDefault="005A1A02" w:rsidP="005A1A02">
      <w:pPr>
        <w:pStyle w:val="afd"/>
        <w:numPr>
          <w:ilvl w:val="0"/>
          <w:numId w:val="28"/>
        </w:numPr>
        <w:tabs>
          <w:tab w:val="left" w:pos="851"/>
        </w:tabs>
        <w:ind w:left="0" w:firstLine="709"/>
        <w:rPr>
          <w:rFonts w:ascii="Times New Roman" w:hAnsi="Times New Roman"/>
        </w:rPr>
      </w:pPr>
      <w:r w:rsidRPr="005A1A02">
        <w:rPr>
          <w:rFonts w:ascii="Times New Roman" w:hAnsi="Times New Roman"/>
        </w:rPr>
        <w:t>Подготовка и утверждение документации по планировке территории.</w:t>
      </w:r>
    </w:p>
    <w:p w:rsidR="005A1A02" w:rsidRPr="005A1A02" w:rsidRDefault="005A1A02" w:rsidP="005A1A02">
      <w:pPr>
        <w:pStyle w:val="afd"/>
        <w:widowControl w:val="0"/>
        <w:numPr>
          <w:ilvl w:val="0"/>
          <w:numId w:val="28"/>
        </w:numPr>
        <w:ind w:left="0" w:firstLine="709"/>
        <w:rPr>
          <w:rFonts w:ascii="Times New Roman" w:hAnsi="Times New Roman"/>
        </w:rPr>
      </w:pPr>
      <w:r w:rsidRPr="005A1A02">
        <w:rPr>
          <w:rFonts w:ascii="Times New Roman" w:hAnsi="Times New Roman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A1A02" w:rsidRPr="005A1A02" w:rsidRDefault="005A1A02" w:rsidP="005A1A02">
      <w:pPr>
        <w:ind w:firstLine="709"/>
      </w:pPr>
      <w:r w:rsidRPr="005A1A02">
        <w:t>22. Согласование схемы движения транспорта и пешеходов на период проведения работ на проезжей части.</w:t>
      </w:r>
    </w:p>
    <w:p w:rsidR="005A1A02" w:rsidRPr="005A1A02" w:rsidRDefault="005A1A02" w:rsidP="005A1A02">
      <w:pPr>
        <w:ind w:firstLine="709"/>
      </w:pPr>
      <w:r w:rsidRPr="005A1A02"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A1A02" w:rsidRPr="005A1A02" w:rsidRDefault="005A1A02" w:rsidP="005A1A02">
      <w:pPr>
        <w:widowControl w:val="0"/>
        <w:ind w:firstLine="709"/>
      </w:pPr>
      <w:r w:rsidRPr="005A1A02">
        <w:t>24. Выдача разрешений на право организации розничного рынка.</w:t>
      </w:r>
    </w:p>
    <w:p w:rsidR="005A1A02" w:rsidRPr="005A1A02" w:rsidRDefault="005A1A02" w:rsidP="005A1A02">
      <w:pPr>
        <w:widowControl w:val="0"/>
        <w:ind w:firstLine="709"/>
      </w:pPr>
      <w:r w:rsidRPr="005A1A02"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A1A02" w:rsidRPr="005A1A02" w:rsidRDefault="005A1A02" w:rsidP="005A1A02">
      <w:pPr>
        <w:widowControl w:val="0"/>
        <w:ind w:firstLine="709"/>
      </w:pPr>
      <w:r w:rsidRPr="005A1A02">
        <w:t>26. Предоставление жилых помещений муниципального специализированного жилищного фонда.</w:t>
      </w:r>
    </w:p>
    <w:p w:rsidR="005A1A02" w:rsidRPr="005A1A02" w:rsidRDefault="005A1A02" w:rsidP="005A1A02">
      <w:pPr>
        <w:ind w:firstLine="709"/>
      </w:pPr>
      <w:r w:rsidRPr="005A1A02"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A1A02" w:rsidRPr="005A1A02" w:rsidRDefault="005A1A02" w:rsidP="005A1A02">
      <w:pPr>
        <w:ind w:firstLine="709"/>
      </w:pPr>
      <w:r w:rsidRPr="005A1A02"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5A1A02" w:rsidRPr="005A1A02" w:rsidRDefault="005A1A02" w:rsidP="005A1A02">
      <w:pPr>
        <w:ind w:firstLine="709"/>
      </w:pPr>
      <w:r w:rsidRPr="005A1A02">
        <w:t>29. Согласование проведения работ в технических и охранных зонах.</w:t>
      </w:r>
    </w:p>
    <w:p w:rsidR="005A1A02" w:rsidRPr="005A1A02" w:rsidRDefault="005A1A02" w:rsidP="005A1A02">
      <w:pPr>
        <w:tabs>
          <w:tab w:val="left" w:pos="1056"/>
        </w:tabs>
        <w:ind w:firstLine="709"/>
      </w:pPr>
      <w:r w:rsidRPr="005A1A02">
        <w:t>30. Выдача разрешения на перемещение отходов строительства, сноса зданий и сооружений, в том числе грунтов.</w:t>
      </w:r>
    </w:p>
    <w:p w:rsidR="005A1A02" w:rsidRPr="005A1A02" w:rsidRDefault="005A1A02" w:rsidP="005A1A02">
      <w:pPr>
        <w:tabs>
          <w:tab w:val="left" w:pos="1056"/>
        </w:tabs>
        <w:ind w:firstLine="709"/>
      </w:pPr>
      <w:r w:rsidRPr="005A1A02">
        <w:t>31. Предоставление жилого помещения по договору социального найма.</w:t>
      </w:r>
    </w:p>
    <w:p w:rsidR="00B51ED6" w:rsidRPr="005A1A02" w:rsidRDefault="00B51ED6" w:rsidP="007F09F3">
      <w:pPr>
        <w:ind w:left="-567" w:right="-284" w:firstLine="283"/>
        <w:jc w:val="center"/>
        <w:rPr>
          <w:b/>
        </w:rPr>
      </w:pPr>
    </w:p>
    <w:p w:rsidR="005A1A02" w:rsidRPr="005A1A02" w:rsidRDefault="005A1A02" w:rsidP="005A1A02">
      <w:pPr>
        <w:jc w:val="center"/>
        <w:rPr>
          <w:b/>
          <w:bCs/>
          <w:kern w:val="28"/>
        </w:rPr>
      </w:pPr>
      <w:r w:rsidRPr="005A1A02">
        <w:rPr>
          <w:b/>
          <w:bCs/>
          <w:noProof/>
          <w:kern w:val="28"/>
        </w:rPr>
        <w:drawing>
          <wp:inline distT="0" distB="0" distL="0" distR="0">
            <wp:extent cx="619125" cy="752475"/>
            <wp:effectExtent l="19050" t="0" r="9525" b="0"/>
            <wp:docPr id="3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02" w:rsidRPr="005A1A02" w:rsidRDefault="005A1A02" w:rsidP="005A1A02">
      <w:pPr>
        <w:jc w:val="center"/>
        <w:rPr>
          <w:b/>
          <w:bCs/>
          <w:kern w:val="28"/>
        </w:rPr>
      </w:pPr>
      <w:r w:rsidRPr="005A1A02">
        <w:rPr>
          <w:b/>
          <w:bCs/>
          <w:kern w:val="28"/>
        </w:rPr>
        <w:t xml:space="preserve">АДМИНИСТРАЦИЯ </w:t>
      </w:r>
    </w:p>
    <w:p w:rsidR="005A1A02" w:rsidRPr="005A1A02" w:rsidRDefault="005A1A02" w:rsidP="005A1A02">
      <w:pPr>
        <w:jc w:val="center"/>
        <w:rPr>
          <w:b/>
          <w:bCs/>
          <w:kern w:val="28"/>
        </w:rPr>
      </w:pPr>
      <w:r w:rsidRPr="005A1A02">
        <w:rPr>
          <w:b/>
        </w:rPr>
        <w:t>ТВЕРДОХЛЕБОВСКОГО</w:t>
      </w:r>
      <w:r w:rsidRPr="005A1A02">
        <w:rPr>
          <w:b/>
          <w:bCs/>
          <w:kern w:val="28"/>
        </w:rPr>
        <w:t xml:space="preserve">  СЕЛЬСКОГО ПОСЕЛЕНИЯ</w:t>
      </w:r>
    </w:p>
    <w:p w:rsidR="005A1A02" w:rsidRPr="005A1A02" w:rsidRDefault="005A1A02" w:rsidP="005A1A02">
      <w:pPr>
        <w:autoSpaceDE w:val="0"/>
        <w:autoSpaceDN w:val="0"/>
        <w:adjustRightInd w:val="0"/>
        <w:jc w:val="center"/>
        <w:rPr>
          <w:b/>
        </w:rPr>
      </w:pPr>
      <w:r w:rsidRPr="005A1A02">
        <w:rPr>
          <w:b/>
        </w:rPr>
        <w:t>БОГУЧАРСКОГО МУНИЦИПАЛЬНОГО РАЙОНА</w:t>
      </w:r>
    </w:p>
    <w:p w:rsidR="005A1A02" w:rsidRPr="005A1A02" w:rsidRDefault="005A1A02" w:rsidP="005A1A02">
      <w:pPr>
        <w:autoSpaceDE w:val="0"/>
        <w:autoSpaceDN w:val="0"/>
        <w:adjustRightInd w:val="0"/>
        <w:jc w:val="center"/>
        <w:rPr>
          <w:b/>
        </w:rPr>
      </w:pPr>
      <w:r w:rsidRPr="005A1A02">
        <w:rPr>
          <w:b/>
        </w:rPr>
        <w:t>ВОРОНЕЖСКОЙ ОБЛАСТИ</w:t>
      </w:r>
    </w:p>
    <w:p w:rsidR="005A1A02" w:rsidRPr="005A1A02" w:rsidRDefault="005A1A02" w:rsidP="005A1A02">
      <w:pPr>
        <w:autoSpaceDE w:val="0"/>
        <w:autoSpaceDN w:val="0"/>
        <w:adjustRightInd w:val="0"/>
        <w:jc w:val="center"/>
        <w:rPr>
          <w:b/>
        </w:rPr>
      </w:pPr>
    </w:p>
    <w:p w:rsidR="005A1A02" w:rsidRPr="005A1A02" w:rsidRDefault="005A1A02" w:rsidP="005A1A02">
      <w:pPr>
        <w:autoSpaceDE w:val="0"/>
        <w:autoSpaceDN w:val="0"/>
        <w:adjustRightInd w:val="0"/>
        <w:jc w:val="center"/>
        <w:rPr>
          <w:b/>
        </w:rPr>
      </w:pPr>
      <w:r w:rsidRPr="005A1A02">
        <w:rPr>
          <w:b/>
        </w:rPr>
        <w:t>ПОСТАНОВЛЕНИЕ</w:t>
      </w:r>
    </w:p>
    <w:p w:rsidR="005A1A02" w:rsidRPr="005A1A02" w:rsidRDefault="005A1A02" w:rsidP="005A1A0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both"/>
      </w:pPr>
    </w:p>
    <w:p w:rsidR="005A1A02" w:rsidRPr="005A1A02" w:rsidRDefault="005A1A02" w:rsidP="005A1A0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both"/>
      </w:pPr>
      <w:r w:rsidRPr="005A1A02">
        <w:t>от «03» февраля 2025 года № 7</w:t>
      </w:r>
    </w:p>
    <w:p w:rsidR="005A1A02" w:rsidRPr="005A1A02" w:rsidRDefault="005A1A02" w:rsidP="005A1A0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both"/>
        <w:rPr>
          <w:u w:val="single"/>
        </w:rPr>
      </w:pPr>
      <w:r w:rsidRPr="005A1A02">
        <w:t xml:space="preserve">               с. </w:t>
      </w:r>
      <w:proofErr w:type="spellStart"/>
      <w:r w:rsidRPr="005A1A02">
        <w:t>Твердохлебовка</w:t>
      </w:r>
      <w:proofErr w:type="spellEnd"/>
    </w:p>
    <w:p w:rsidR="005A1A02" w:rsidRPr="005A1A02" w:rsidRDefault="005A1A02" w:rsidP="005A1A0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both"/>
        <w:rPr>
          <w:u w:val="single"/>
        </w:rPr>
      </w:pPr>
    </w:p>
    <w:p w:rsidR="005A1A02" w:rsidRPr="005A1A02" w:rsidRDefault="005A1A02" w:rsidP="005A1A02">
      <w:pPr>
        <w:autoSpaceDE w:val="0"/>
        <w:autoSpaceDN w:val="0"/>
        <w:adjustRightInd w:val="0"/>
        <w:ind w:right="2409"/>
        <w:rPr>
          <w:b/>
        </w:rPr>
      </w:pPr>
      <w:proofErr w:type="gramStart"/>
      <w:r w:rsidRPr="005A1A02">
        <w:rPr>
          <w:b/>
        </w:rPr>
        <w:t xml:space="preserve">О внесении изменений в постановление администрации </w:t>
      </w:r>
      <w:proofErr w:type="spellStart"/>
      <w:r w:rsidRPr="005A1A02">
        <w:rPr>
          <w:b/>
        </w:rPr>
        <w:t>Твердохлебовского</w:t>
      </w:r>
      <w:proofErr w:type="spellEnd"/>
      <w:r w:rsidRPr="005A1A02">
        <w:rPr>
          <w:b/>
        </w:rPr>
        <w:t xml:space="preserve">  сельского поселения Богучарского муниципального района Воронежской области от  28.08.2023 № 41  «Об утверждении перечня муниципальных услуг, предоставляемых администрацией </w:t>
      </w:r>
      <w:proofErr w:type="spellStart"/>
      <w:r w:rsidRPr="005A1A02">
        <w:rPr>
          <w:b/>
        </w:rPr>
        <w:t>Твердохлебовского</w:t>
      </w:r>
      <w:proofErr w:type="spellEnd"/>
      <w:r w:rsidRPr="005A1A02">
        <w:rPr>
          <w:rStyle w:val="25"/>
          <w:rFonts w:eastAsia="Calibri"/>
          <w:b/>
          <w:sz w:val="24"/>
          <w:szCs w:val="24"/>
        </w:rPr>
        <w:t xml:space="preserve"> </w:t>
      </w:r>
      <w:r w:rsidRPr="005A1A02">
        <w:rPr>
          <w:b/>
        </w:rPr>
        <w:t xml:space="preserve">  сельского поселения Богучарского муниципального района</w:t>
      </w:r>
      <w:proofErr w:type="gramEnd"/>
    </w:p>
    <w:p w:rsidR="005A1A02" w:rsidRPr="005A1A02" w:rsidRDefault="005A1A02" w:rsidP="005A1A02">
      <w:pPr>
        <w:autoSpaceDE w:val="0"/>
        <w:autoSpaceDN w:val="0"/>
        <w:adjustRightInd w:val="0"/>
        <w:jc w:val="both"/>
        <w:rPr>
          <w:b/>
        </w:rPr>
      </w:pPr>
      <w:r w:rsidRPr="005A1A02">
        <w:rPr>
          <w:b/>
        </w:rPr>
        <w:t>Воронежской области»</w:t>
      </w:r>
    </w:p>
    <w:p w:rsidR="005A1A02" w:rsidRPr="005A1A02" w:rsidRDefault="005A1A02" w:rsidP="005A1A02">
      <w:pPr>
        <w:autoSpaceDE w:val="0"/>
        <w:autoSpaceDN w:val="0"/>
        <w:adjustRightInd w:val="0"/>
        <w:jc w:val="both"/>
      </w:pPr>
      <w:r w:rsidRPr="005A1A02">
        <w:t xml:space="preserve"> </w:t>
      </w:r>
    </w:p>
    <w:p w:rsidR="005A1A02" w:rsidRPr="005A1A02" w:rsidRDefault="005A1A02" w:rsidP="005A1A02">
      <w:pPr>
        <w:autoSpaceDE w:val="0"/>
        <w:autoSpaceDN w:val="0"/>
        <w:adjustRightInd w:val="0"/>
        <w:ind w:firstLine="709"/>
        <w:jc w:val="both"/>
        <w:rPr>
          <w:b/>
        </w:rPr>
      </w:pPr>
      <w:r w:rsidRPr="005A1A0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5A1A02">
        <w:t>Твердохлебовского</w:t>
      </w:r>
      <w:proofErr w:type="spellEnd"/>
      <w:r w:rsidRPr="005A1A02">
        <w:rPr>
          <w:rStyle w:val="25"/>
          <w:rFonts w:eastAsia="Calibri"/>
          <w:sz w:val="24"/>
          <w:szCs w:val="24"/>
        </w:rPr>
        <w:t xml:space="preserve"> </w:t>
      </w:r>
      <w:r w:rsidRPr="005A1A02">
        <w:t xml:space="preserve">сельского поселения Богучарского муниципального района, администрация </w:t>
      </w:r>
      <w:proofErr w:type="spellStart"/>
      <w:r w:rsidRPr="005A1A02">
        <w:t>Твердохлебовского</w:t>
      </w:r>
      <w:proofErr w:type="spellEnd"/>
      <w:r w:rsidRPr="005A1A02">
        <w:t xml:space="preserve">  сельского поселения Богучарского муниципального района </w:t>
      </w:r>
      <w:proofErr w:type="spellStart"/>
      <w:proofErr w:type="gramStart"/>
      <w:r w:rsidRPr="005A1A02">
        <w:rPr>
          <w:b/>
        </w:rPr>
        <w:t>п</w:t>
      </w:r>
      <w:proofErr w:type="spellEnd"/>
      <w:proofErr w:type="gramEnd"/>
      <w:r w:rsidRPr="005A1A02">
        <w:rPr>
          <w:b/>
        </w:rPr>
        <w:t xml:space="preserve"> о с т а </w:t>
      </w:r>
      <w:proofErr w:type="spellStart"/>
      <w:r w:rsidRPr="005A1A02">
        <w:rPr>
          <w:b/>
        </w:rPr>
        <w:t>н</w:t>
      </w:r>
      <w:proofErr w:type="spellEnd"/>
      <w:r w:rsidRPr="005A1A02">
        <w:rPr>
          <w:b/>
        </w:rPr>
        <w:t xml:space="preserve"> о в л я е т:</w:t>
      </w:r>
    </w:p>
    <w:p w:rsidR="005A1A02" w:rsidRPr="005A1A02" w:rsidRDefault="005A1A02" w:rsidP="005A1A02">
      <w:pPr>
        <w:pStyle w:val="afd"/>
        <w:numPr>
          <w:ilvl w:val="0"/>
          <w:numId w:val="29"/>
        </w:numPr>
        <w:autoSpaceDE w:val="0"/>
        <w:autoSpaceDN w:val="0"/>
        <w:adjustRightInd w:val="0"/>
        <w:ind w:left="0" w:right="-1" w:firstLine="709"/>
        <w:rPr>
          <w:rFonts w:ascii="Times New Roman" w:hAnsi="Times New Roman"/>
        </w:rPr>
      </w:pPr>
      <w:r w:rsidRPr="005A1A02">
        <w:rPr>
          <w:rFonts w:ascii="Times New Roman" w:hAnsi="Times New Roman"/>
        </w:rPr>
        <w:t xml:space="preserve">Внести следующие изменения в постановление администрации </w:t>
      </w:r>
      <w:proofErr w:type="spellStart"/>
      <w:r w:rsidRPr="005A1A02">
        <w:rPr>
          <w:rFonts w:ascii="Times New Roman" w:hAnsi="Times New Roman"/>
        </w:rPr>
        <w:t>Твердохлебовского</w:t>
      </w:r>
      <w:proofErr w:type="spellEnd"/>
      <w:r w:rsidRPr="005A1A02">
        <w:rPr>
          <w:rFonts w:ascii="Times New Roman" w:hAnsi="Times New Roman"/>
        </w:rPr>
        <w:t xml:space="preserve">  сельского поселения Богучарского муниципального района Воронежской области от 28.08.2023 № 41 «Об утверждении перечня </w:t>
      </w:r>
      <w:proofErr w:type="gramStart"/>
      <w:r w:rsidRPr="005A1A02">
        <w:rPr>
          <w:rFonts w:ascii="Times New Roman" w:hAnsi="Times New Roman"/>
        </w:rPr>
        <w:t>муниципальных</w:t>
      </w:r>
      <w:proofErr w:type="gramEnd"/>
      <w:r w:rsidRPr="005A1A02">
        <w:rPr>
          <w:rFonts w:ascii="Times New Roman" w:hAnsi="Times New Roman"/>
        </w:rPr>
        <w:t xml:space="preserve"> услуг, предоставляемых администрацией </w:t>
      </w:r>
      <w:proofErr w:type="spellStart"/>
      <w:r w:rsidRPr="005A1A02">
        <w:rPr>
          <w:rFonts w:ascii="Times New Roman" w:hAnsi="Times New Roman"/>
        </w:rPr>
        <w:t>Твердохлебовского</w:t>
      </w:r>
      <w:proofErr w:type="spellEnd"/>
      <w:r w:rsidRPr="005A1A02">
        <w:rPr>
          <w:rStyle w:val="25"/>
          <w:rFonts w:eastAsia="Calibri"/>
          <w:sz w:val="24"/>
          <w:szCs w:val="24"/>
        </w:rPr>
        <w:t xml:space="preserve"> </w:t>
      </w:r>
      <w:r w:rsidRPr="005A1A02">
        <w:rPr>
          <w:rFonts w:ascii="Times New Roman" w:hAnsi="Times New Roman"/>
        </w:rPr>
        <w:t xml:space="preserve">  сельского поселения Богучарского муниципального района Воронежской области»:</w:t>
      </w:r>
    </w:p>
    <w:p w:rsidR="005A1A02" w:rsidRPr="005A1A02" w:rsidRDefault="005A1A02" w:rsidP="005A1A02">
      <w:pPr>
        <w:widowControl w:val="0"/>
        <w:suppressAutoHyphens/>
        <w:ind w:firstLine="709"/>
        <w:jc w:val="both"/>
      </w:pPr>
      <w:r w:rsidRPr="005A1A02">
        <w:t xml:space="preserve">1.1. Приложение к постановлению «Перечень </w:t>
      </w:r>
      <w:proofErr w:type="gramStart"/>
      <w:r w:rsidRPr="005A1A02">
        <w:t>муниципальных</w:t>
      </w:r>
      <w:proofErr w:type="gramEnd"/>
      <w:r w:rsidRPr="005A1A02">
        <w:t xml:space="preserve"> услуг, предоставляемых администрацией </w:t>
      </w:r>
      <w:proofErr w:type="spellStart"/>
      <w:r w:rsidRPr="005A1A02">
        <w:t>Твердохлебовского</w:t>
      </w:r>
      <w:proofErr w:type="spellEnd"/>
      <w:r w:rsidRPr="005A1A02">
        <w:t xml:space="preserve">  сельского поселения Богучарского муниципального района» изложить согласно приложению к данному постановлению.</w:t>
      </w:r>
    </w:p>
    <w:p w:rsidR="005A1A02" w:rsidRPr="005A1A02" w:rsidRDefault="005A1A02" w:rsidP="005A1A02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4"/>
          <w:szCs w:val="24"/>
        </w:rPr>
      </w:pPr>
      <w:r w:rsidRPr="005A1A02">
        <w:rPr>
          <w:rFonts w:cs="Times New Roman"/>
          <w:i w:val="0"/>
          <w:sz w:val="24"/>
          <w:szCs w:val="24"/>
        </w:rPr>
        <w:t xml:space="preserve">2. Настоящее постановление </w:t>
      </w:r>
      <w:proofErr w:type="gramStart"/>
      <w:r w:rsidRPr="005A1A02">
        <w:rPr>
          <w:rFonts w:cs="Times New Roman"/>
          <w:i w:val="0"/>
          <w:sz w:val="24"/>
          <w:szCs w:val="24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5A1A02">
        <w:rPr>
          <w:rFonts w:cs="Times New Roman"/>
          <w:i w:val="0"/>
          <w:sz w:val="24"/>
          <w:szCs w:val="24"/>
          <w:lang w:eastAsia="ru-RU"/>
        </w:rPr>
        <w:t>Твердохлебовского</w:t>
      </w:r>
      <w:proofErr w:type="spellEnd"/>
      <w:r w:rsidRPr="005A1A02">
        <w:rPr>
          <w:rFonts w:cs="Times New Roman"/>
          <w:i w:val="0"/>
          <w:sz w:val="24"/>
          <w:szCs w:val="24"/>
        </w:rPr>
        <w:t xml:space="preserve"> сельского поселения и подлежит</w:t>
      </w:r>
      <w:proofErr w:type="gramEnd"/>
      <w:r w:rsidRPr="005A1A02">
        <w:rPr>
          <w:rFonts w:cs="Times New Roman"/>
          <w:i w:val="0"/>
          <w:sz w:val="24"/>
          <w:szCs w:val="24"/>
        </w:rPr>
        <w:t xml:space="preserve"> размещению на официальном сайте администрации </w:t>
      </w:r>
      <w:proofErr w:type="spellStart"/>
      <w:r w:rsidRPr="005A1A02">
        <w:rPr>
          <w:rFonts w:cs="Times New Roman"/>
          <w:i w:val="0"/>
          <w:sz w:val="24"/>
          <w:szCs w:val="24"/>
          <w:lang w:eastAsia="ru-RU"/>
        </w:rPr>
        <w:t>Твердохлебовского</w:t>
      </w:r>
      <w:proofErr w:type="spellEnd"/>
      <w:r w:rsidRPr="005A1A02">
        <w:rPr>
          <w:rFonts w:cs="Times New Roman"/>
          <w:i w:val="0"/>
          <w:sz w:val="24"/>
          <w:szCs w:val="24"/>
        </w:rPr>
        <w:t xml:space="preserve">  сельского поселения Богучарского муниципального района в сети Интернет.</w:t>
      </w:r>
    </w:p>
    <w:p w:rsidR="005A1A02" w:rsidRPr="005A1A02" w:rsidRDefault="005A1A02" w:rsidP="005A1A02">
      <w:pPr>
        <w:ind w:firstLine="567"/>
      </w:pPr>
      <w:r w:rsidRPr="005A1A02">
        <w:t xml:space="preserve">3. </w:t>
      </w:r>
      <w:proofErr w:type="gramStart"/>
      <w:r w:rsidRPr="005A1A02">
        <w:t>Контроль за</w:t>
      </w:r>
      <w:proofErr w:type="gramEnd"/>
      <w:r w:rsidRPr="005A1A02">
        <w:t xml:space="preserve"> исполнением настоящего постановления оставляю за собой.</w:t>
      </w:r>
    </w:p>
    <w:p w:rsidR="005A1A02" w:rsidRPr="005A1A02" w:rsidRDefault="005A1A02" w:rsidP="005A1A02">
      <w:r w:rsidRPr="005A1A02">
        <w:t xml:space="preserve">Глава </w:t>
      </w:r>
      <w:proofErr w:type="spellStart"/>
      <w:r w:rsidRPr="005A1A02">
        <w:t>Твердохлебовского</w:t>
      </w:r>
      <w:proofErr w:type="spellEnd"/>
      <w:r w:rsidRPr="005A1A02">
        <w:t xml:space="preserve">  </w:t>
      </w:r>
      <w:proofErr w:type="gramStart"/>
      <w:r w:rsidRPr="005A1A02">
        <w:t>сельского</w:t>
      </w:r>
      <w:proofErr w:type="gramEnd"/>
      <w:r w:rsidRPr="005A1A02">
        <w:t xml:space="preserve"> поселения</w:t>
      </w:r>
    </w:p>
    <w:p w:rsidR="005A1A02" w:rsidRPr="005A1A02" w:rsidRDefault="005A1A02" w:rsidP="005A1A02">
      <w:r w:rsidRPr="005A1A02">
        <w:t xml:space="preserve">Богучарского </w:t>
      </w:r>
      <w:proofErr w:type="gramStart"/>
      <w:r w:rsidRPr="005A1A02">
        <w:t>муниципального</w:t>
      </w:r>
      <w:proofErr w:type="gramEnd"/>
      <w:r w:rsidRPr="005A1A02">
        <w:t xml:space="preserve"> района</w:t>
      </w:r>
      <w:r w:rsidRPr="005A1A02">
        <w:tab/>
      </w:r>
      <w:r w:rsidRPr="005A1A02">
        <w:tab/>
      </w:r>
      <w:r w:rsidRPr="005A1A02">
        <w:tab/>
      </w:r>
      <w:r w:rsidRPr="005A1A02">
        <w:tab/>
        <w:t>А.Н.Калашников</w:t>
      </w:r>
    </w:p>
    <w:p w:rsidR="005A1A02" w:rsidRPr="005A1A02" w:rsidRDefault="005A1A02" w:rsidP="005A1A02">
      <w:pPr>
        <w:rPr>
          <w:rFonts w:eastAsia="Calibri"/>
        </w:rPr>
      </w:pPr>
      <w:r w:rsidRPr="005A1A02">
        <w:rPr>
          <w:rFonts w:eastAsia="Calibri"/>
        </w:rPr>
        <w:t xml:space="preserve">                                                         </w:t>
      </w:r>
      <w:r>
        <w:rPr>
          <w:rFonts w:eastAsia="Calibri"/>
        </w:rPr>
        <w:t xml:space="preserve">   </w:t>
      </w:r>
      <w:r w:rsidRPr="005A1A02">
        <w:rPr>
          <w:rFonts w:eastAsia="Calibri"/>
        </w:rPr>
        <w:t xml:space="preserve"> Приложение </w:t>
      </w:r>
    </w:p>
    <w:p w:rsidR="005A1A02" w:rsidRPr="005A1A02" w:rsidRDefault="005A1A02" w:rsidP="005A1A02">
      <w:pPr>
        <w:rPr>
          <w:rFonts w:eastAsia="Calibri"/>
        </w:rPr>
      </w:pPr>
      <w:r w:rsidRPr="005A1A02">
        <w:rPr>
          <w:rFonts w:eastAsia="Calibri"/>
        </w:rPr>
        <w:t xml:space="preserve">                                                             к постановлению администрации</w:t>
      </w:r>
    </w:p>
    <w:p w:rsidR="005A1A02" w:rsidRPr="005A1A02" w:rsidRDefault="005A1A02" w:rsidP="005A1A02">
      <w:pPr>
        <w:rPr>
          <w:rFonts w:eastAsia="Calibri"/>
        </w:rPr>
      </w:pPr>
      <w:r w:rsidRPr="005A1A02">
        <w:t xml:space="preserve">                                                             </w:t>
      </w:r>
      <w:proofErr w:type="spellStart"/>
      <w:r w:rsidRPr="005A1A02">
        <w:t>Твердохлебовского</w:t>
      </w:r>
      <w:proofErr w:type="spellEnd"/>
      <w:r w:rsidRPr="005A1A02">
        <w:rPr>
          <w:rStyle w:val="25"/>
          <w:rFonts w:eastAsia="Calibri"/>
          <w:sz w:val="24"/>
          <w:szCs w:val="24"/>
        </w:rPr>
        <w:t xml:space="preserve"> сельского поселения</w:t>
      </w:r>
    </w:p>
    <w:p w:rsidR="005A1A02" w:rsidRPr="005A1A02" w:rsidRDefault="005A1A02" w:rsidP="005A1A02">
      <w:pPr>
        <w:rPr>
          <w:rFonts w:eastAsia="Calibri"/>
        </w:rPr>
      </w:pPr>
      <w:r w:rsidRPr="005A1A02">
        <w:rPr>
          <w:rFonts w:eastAsia="Calibri"/>
        </w:rPr>
        <w:t xml:space="preserve">                                                              Богучарского муниципального района </w:t>
      </w:r>
    </w:p>
    <w:p w:rsidR="005A1A02" w:rsidRPr="005A1A02" w:rsidRDefault="005A1A02" w:rsidP="005A1A02">
      <w:pPr>
        <w:rPr>
          <w:rFonts w:eastAsia="Calibri"/>
        </w:rPr>
      </w:pPr>
      <w:r w:rsidRPr="005A1A02">
        <w:rPr>
          <w:rFonts w:eastAsia="Calibri"/>
        </w:rPr>
        <w:t xml:space="preserve">                                                              от 03.02. 2025 года № 7</w:t>
      </w:r>
    </w:p>
    <w:p w:rsidR="005A1A02" w:rsidRPr="005A1A02" w:rsidRDefault="005A1A02" w:rsidP="005A1A02">
      <w:pPr>
        <w:widowControl w:val="0"/>
        <w:suppressAutoHyphens/>
        <w:jc w:val="center"/>
      </w:pPr>
    </w:p>
    <w:p w:rsidR="005A1A02" w:rsidRPr="005A1A02" w:rsidRDefault="005A1A02" w:rsidP="005A1A02">
      <w:pPr>
        <w:widowControl w:val="0"/>
        <w:suppressAutoHyphens/>
        <w:jc w:val="center"/>
      </w:pPr>
      <w:r w:rsidRPr="005A1A02">
        <w:t>Перечень</w:t>
      </w:r>
    </w:p>
    <w:p w:rsidR="005A1A02" w:rsidRPr="005A1A02" w:rsidRDefault="005A1A02" w:rsidP="005A1A02">
      <w:pPr>
        <w:tabs>
          <w:tab w:val="left" w:pos="851"/>
        </w:tabs>
        <w:jc w:val="center"/>
      </w:pPr>
      <w:proofErr w:type="gramStart"/>
      <w:r w:rsidRPr="005A1A02">
        <w:t>муниципальных</w:t>
      </w:r>
      <w:proofErr w:type="gramEnd"/>
      <w:r w:rsidRPr="005A1A02">
        <w:t xml:space="preserve"> услуг, предоставляемых администрацией  </w:t>
      </w:r>
      <w:proofErr w:type="spellStart"/>
      <w:r w:rsidRPr="005A1A02">
        <w:t>Твердохлебовского</w:t>
      </w:r>
      <w:proofErr w:type="spellEnd"/>
      <w:r w:rsidRPr="005A1A02">
        <w:t xml:space="preserve">   сельского поселения Богучарского муниципального района</w:t>
      </w:r>
    </w:p>
    <w:p w:rsidR="005A1A02" w:rsidRPr="005A1A02" w:rsidRDefault="005A1A02" w:rsidP="005A1A02">
      <w:pPr>
        <w:tabs>
          <w:tab w:val="left" w:pos="851"/>
        </w:tabs>
      </w:pP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 1. Предоставление разрешения на осуществление земляных работ.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 2. Присвоение адреса объекту адресации, изменение и аннулирование такого адреса.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 3. Согласование проведения переустройства и (или) перепланировки помещения в многоквартирном доме.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 5. Признание садового дома жилым домом и жилого дома садовым домом.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 6. Перевод жилого помещения в нежилое помещение и нежилого помещения в жилое помещение.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9. Подготовка и утверждение документации по планировке территории.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10.Принятие на учет граждан в качестве нуждающихся в жилых помещениях.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   11. Предоставление жилого помещения по договору социального найма.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12. Предоставление информации об объектах учета из реестра муниципального имущества.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 14. Предоставление жилых помещений муниципального специализированного жилищного фонда.</w:t>
      </w:r>
    </w:p>
    <w:p w:rsidR="005A1A02" w:rsidRPr="005A1A02" w:rsidRDefault="005A1A02" w:rsidP="005A1A02">
      <w:pPr>
        <w:pStyle w:val="af5"/>
        <w:jc w:val="both"/>
        <w:rPr>
          <w:rFonts w:ascii="Times New Roman" w:eastAsia="BatangChe" w:hAnsi="Times New Roman"/>
          <w:color w:val="FF0000"/>
          <w:sz w:val="24"/>
          <w:szCs w:val="24"/>
        </w:rPr>
      </w:pPr>
      <w:r w:rsidRPr="005A1A02">
        <w:rPr>
          <w:rFonts w:ascii="Times New Roman" w:eastAsia="BatangChe" w:hAnsi="Times New Roman"/>
          <w:sz w:val="24"/>
          <w:szCs w:val="24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5A1A02">
        <w:rPr>
          <w:rFonts w:ascii="Times New Roman" w:eastAsia="BatangChe" w:hAnsi="Times New Roman"/>
          <w:color w:val="FF0000"/>
          <w:sz w:val="24"/>
          <w:szCs w:val="24"/>
        </w:rPr>
        <w:t>.</w:t>
      </w:r>
    </w:p>
    <w:p w:rsidR="005A1A02" w:rsidRPr="005A1A02" w:rsidRDefault="005A1A02" w:rsidP="005A1A02">
      <w:pPr>
        <w:pStyle w:val="af5"/>
        <w:jc w:val="both"/>
        <w:rPr>
          <w:rFonts w:ascii="Times New Roman" w:eastAsia="BatangChe" w:hAnsi="Times New Roman"/>
          <w:sz w:val="24"/>
          <w:szCs w:val="24"/>
        </w:rPr>
      </w:pPr>
      <w:r w:rsidRPr="005A1A02">
        <w:rPr>
          <w:rFonts w:ascii="Times New Roman" w:eastAsia="BatangChe" w:hAnsi="Times New Roman"/>
          <w:sz w:val="24"/>
          <w:szCs w:val="24"/>
        </w:rPr>
        <w:t xml:space="preserve">      16. Предоставление участка земли для создания семейных (родовых) захоронений.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A1A02">
        <w:rPr>
          <w:rFonts w:ascii="Times New Roman" w:hAnsi="Times New Roman"/>
          <w:sz w:val="24"/>
          <w:szCs w:val="24"/>
        </w:rPr>
        <w:t xml:space="preserve"> 17. Согласование схемы движения транспорта и пешеходов на период проведения работ на проезжей части.</w:t>
      </w:r>
    </w:p>
    <w:p w:rsidR="005A1A02" w:rsidRPr="005A1A02" w:rsidRDefault="005A1A02" w:rsidP="005A1A02">
      <w:pPr>
        <w:pStyle w:val="af5"/>
        <w:ind w:firstLine="426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A1A02" w:rsidRPr="005A1A02" w:rsidRDefault="005A1A02" w:rsidP="005A1A02">
      <w:pPr>
        <w:pStyle w:val="af5"/>
        <w:ind w:firstLine="426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A1A02" w:rsidRPr="005A1A02" w:rsidRDefault="005A1A02" w:rsidP="005A1A02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       20. Предоставление в аренду или безвозмездное пользование муниципального имущества.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21. Выдача разрешений на право организации розничного рынка.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23. Выдача архивных документов (архивных справок, выписок и копий).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24. Признание </w:t>
      </w:r>
      <w:proofErr w:type="gramStart"/>
      <w:r w:rsidRPr="005A1A02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5A1A02">
        <w:rPr>
          <w:rFonts w:ascii="Times New Roman" w:hAnsi="Times New Roman"/>
          <w:sz w:val="24"/>
          <w:szCs w:val="24"/>
        </w:rPr>
        <w:t xml:space="preserve"> в предоставлении жилых помещений отдельных категорий граждан.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 xml:space="preserve">26. Предоставление информации о порядке предоставления </w:t>
      </w:r>
      <w:proofErr w:type="gramStart"/>
      <w:r w:rsidRPr="005A1A02">
        <w:rPr>
          <w:rFonts w:ascii="Times New Roman" w:hAnsi="Times New Roman"/>
          <w:sz w:val="24"/>
          <w:szCs w:val="24"/>
        </w:rPr>
        <w:t>жилищно-коммунальных</w:t>
      </w:r>
      <w:proofErr w:type="gramEnd"/>
      <w:r w:rsidRPr="005A1A02">
        <w:rPr>
          <w:rFonts w:ascii="Times New Roman" w:hAnsi="Times New Roman"/>
          <w:sz w:val="24"/>
          <w:szCs w:val="24"/>
        </w:rPr>
        <w:t xml:space="preserve"> услуг населению.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30. Согласование проведения работ в технических и охранных зонах.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5A1A02">
        <w:rPr>
          <w:rFonts w:ascii="Times New Roman" w:hAnsi="Times New Roman"/>
          <w:sz w:val="24"/>
          <w:szCs w:val="24"/>
        </w:rPr>
        <w:t>31. Выдача разрешения на перемещение отходов строительства, сноса зданий и сооружений, в том числе грунтов.</w:t>
      </w: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A1A02" w:rsidRPr="005A1A02" w:rsidRDefault="005A1A02" w:rsidP="005A1A02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1ED6" w:rsidRPr="005A1A02" w:rsidRDefault="00B51ED6" w:rsidP="007F09F3">
      <w:pPr>
        <w:ind w:left="-567" w:right="-284" w:firstLine="283"/>
        <w:jc w:val="center"/>
        <w:rPr>
          <w:b/>
        </w:rPr>
      </w:pPr>
    </w:p>
    <w:sectPr w:rsidR="00B51ED6" w:rsidRPr="005A1A02" w:rsidSect="003F2C3C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94" w:rsidRDefault="00791F94" w:rsidP="00435382">
      <w:r>
        <w:separator/>
      </w:r>
    </w:p>
  </w:endnote>
  <w:endnote w:type="continuationSeparator" w:id="0">
    <w:p w:rsidR="00791F94" w:rsidRDefault="00791F94" w:rsidP="0043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94" w:rsidRDefault="00791F94" w:rsidP="00435382">
      <w:r>
        <w:separator/>
      </w:r>
    </w:p>
  </w:footnote>
  <w:footnote w:type="continuationSeparator" w:id="0">
    <w:p w:rsidR="00791F94" w:rsidRDefault="00791F94" w:rsidP="00435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</w:abstractNum>
  <w:abstractNum w:abstractNumId="12">
    <w:nsid w:val="0DDA0801"/>
    <w:multiLevelType w:val="multilevel"/>
    <w:tmpl w:val="87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5">
    <w:nsid w:val="22C33F6A"/>
    <w:multiLevelType w:val="multilevel"/>
    <w:tmpl w:val="E968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0D1551"/>
    <w:multiLevelType w:val="multilevel"/>
    <w:tmpl w:val="001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B21AE"/>
    <w:multiLevelType w:val="hybridMultilevel"/>
    <w:tmpl w:val="422AB36E"/>
    <w:lvl w:ilvl="0" w:tplc="2D5C8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250C2"/>
    <w:multiLevelType w:val="multilevel"/>
    <w:tmpl w:val="C4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C2507"/>
    <w:multiLevelType w:val="multilevel"/>
    <w:tmpl w:val="47E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430AB"/>
    <w:multiLevelType w:val="multilevel"/>
    <w:tmpl w:val="B4E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510567"/>
    <w:multiLevelType w:val="multilevel"/>
    <w:tmpl w:val="E3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4A1867"/>
    <w:multiLevelType w:val="multilevel"/>
    <w:tmpl w:val="972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68E3131D"/>
    <w:multiLevelType w:val="multilevel"/>
    <w:tmpl w:val="FAD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64452D"/>
    <w:multiLevelType w:val="multilevel"/>
    <w:tmpl w:val="44D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253804"/>
    <w:multiLevelType w:val="multilevel"/>
    <w:tmpl w:val="7CE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9"/>
  </w:num>
  <w:num w:numId="14">
    <w:abstractNumId w:val="28"/>
  </w:num>
  <w:num w:numId="15">
    <w:abstractNumId w:val="27"/>
  </w:num>
  <w:num w:numId="16">
    <w:abstractNumId w:val="20"/>
  </w:num>
  <w:num w:numId="17">
    <w:abstractNumId w:val="24"/>
  </w:num>
  <w:num w:numId="18">
    <w:abstractNumId w:val="15"/>
  </w:num>
  <w:num w:numId="19">
    <w:abstractNumId w:val="16"/>
  </w:num>
  <w:num w:numId="20">
    <w:abstractNumId w:val="12"/>
  </w:num>
  <w:num w:numId="21">
    <w:abstractNumId w:val="21"/>
  </w:num>
  <w:num w:numId="22">
    <w:abstractNumId w:val="26"/>
  </w:num>
  <w:num w:numId="23">
    <w:abstractNumId w:val="2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0"/>
  </w:num>
  <w:num w:numId="27">
    <w:abstractNumId w:val="11"/>
  </w:num>
  <w:num w:numId="28">
    <w:abstractNumId w:val="13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2A98"/>
    <w:rsid w:val="00002A28"/>
    <w:rsid w:val="00144362"/>
    <w:rsid w:val="00161F5D"/>
    <w:rsid w:val="001823FA"/>
    <w:rsid w:val="00191F92"/>
    <w:rsid w:val="001D1B4C"/>
    <w:rsid w:val="003A47E9"/>
    <w:rsid w:val="003E253B"/>
    <w:rsid w:val="003F2C3C"/>
    <w:rsid w:val="00435382"/>
    <w:rsid w:val="00442A98"/>
    <w:rsid w:val="004D2EFD"/>
    <w:rsid w:val="00522336"/>
    <w:rsid w:val="0052474F"/>
    <w:rsid w:val="00553370"/>
    <w:rsid w:val="005A1A02"/>
    <w:rsid w:val="00613B08"/>
    <w:rsid w:val="00616C1B"/>
    <w:rsid w:val="00650A22"/>
    <w:rsid w:val="00694D78"/>
    <w:rsid w:val="006A695E"/>
    <w:rsid w:val="0078758C"/>
    <w:rsid w:val="00791F94"/>
    <w:rsid w:val="007B1640"/>
    <w:rsid w:val="007F09F3"/>
    <w:rsid w:val="00830060"/>
    <w:rsid w:val="008467A7"/>
    <w:rsid w:val="008B717B"/>
    <w:rsid w:val="008E72C9"/>
    <w:rsid w:val="00912163"/>
    <w:rsid w:val="0094434D"/>
    <w:rsid w:val="009468B4"/>
    <w:rsid w:val="009C7F1E"/>
    <w:rsid w:val="009F6268"/>
    <w:rsid w:val="00A16182"/>
    <w:rsid w:val="00A7073D"/>
    <w:rsid w:val="00B51ED6"/>
    <w:rsid w:val="00BB3F9D"/>
    <w:rsid w:val="00BF2298"/>
    <w:rsid w:val="00C1084B"/>
    <w:rsid w:val="00C23244"/>
    <w:rsid w:val="00C56E41"/>
    <w:rsid w:val="00C7345D"/>
    <w:rsid w:val="00CF1FC1"/>
    <w:rsid w:val="00CF60E5"/>
    <w:rsid w:val="00D11192"/>
    <w:rsid w:val="00D35555"/>
    <w:rsid w:val="00D9089D"/>
    <w:rsid w:val="00DB0139"/>
    <w:rsid w:val="00DD3407"/>
    <w:rsid w:val="00DD7DCB"/>
    <w:rsid w:val="00DF0EA6"/>
    <w:rsid w:val="00DF77D4"/>
    <w:rsid w:val="00E11A98"/>
    <w:rsid w:val="00E22D6C"/>
    <w:rsid w:val="00E5184E"/>
    <w:rsid w:val="00E846F8"/>
    <w:rsid w:val="00EC6AF9"/>
    <w:rsid w:val="00F327C0"/>
    <w:rsid w:val="00F64464"/>
    <w:rsid w:val="00F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Cite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A9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42A98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42A98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00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A9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2A9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42A9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2A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2A98"/>
    <w:rPr>
      <w:b/>
      <w:bCs/>
    </w:rPr>
  </w:style>
  <w:style w:type="paragraph" w:customStyle="1" w:styleId="ConsNonformat">
    <w:name w:val="ConsNonformat"/>
    <w:rsid w:val="00442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2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42A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42A98"/>
    <w:rPr>
      <w:rFonts w:ascii="Calibri" w:eastAsia="Calibri" w:hAnsi="Calibri" w:cs="Times New Roman"/>
    </w:rPr>
  </w:style>
  <w:style w:type="paragraph" w:styleId="a7">
    <w:name w:val="Salutation"/>
    <w:basedOn w:val="a"/>
    <w:next w:val="a"/>
    <w:link w:val="a8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Приветствие Знак"/>
    <w:basedOn w:val="a0"/>
    <w:link w:val="a7"/>
    <w:rsid w:val="00442A98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442A9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a">
    <w:name w:val="Подзаголовок Знак"/>
    <w:basedOn w:val="a0"/>
    <w:link w:val="a9"/>
    <w:rsid w:val="00442A98"/>
    <w:rPr>
      <w:rFonts w:ascii="Arial" w:eastAsia="Calibri" w:hAnsi="Arial" w:cs="Arial"/>
      <w:sz w:val="24"/>
      <w:szCs w:val="24"/>
    </w:rPr>
  </w:style>
  <w:style w:type="paragraph" w:styleId="ab">
    <w:name w:val="Note Heading"/>
    <w:basedOn w:val="a"/>
    <w:next w:val="a"/>
    <w:link w:val="ac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Заголовок записки Знак"/>
    <w:basedOn w:val="a0"/>
    <w:link w:val="ab"/>
    <w:rsid w:val="00442A98"/>
    <w:rPr>
      <w:rFonts w:ascii="Calibri" w:eastAsia="Calibri" w:hAnsi="Calibri" w:cs="Times New Roman"/>
    </w:rPr>
  </w:style>
  <w:style w:type="character" w:styleId="HTML">
    <w:name w:val="HTML Typewriter"/>
    <w:basedOn w:val="a0"/>
    <w:rsid w:val="00442A98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5"/>
    <w:rsid w:val="00442A98"/>
    <w:pPr>
      <w:spacing w:line="240" w:lineRule="auto"/>
    </w:pPr>
    <w:rPr>
      <w:rFonts w:ascii="Times New Roman" w:hAnsi="Times New Roman"/>
    </w:rPr>
  </w:style>
  <w:style w:type="paragraph" w:styleId="ad">
    <w:name w:val="E-mail Signature"/>
    <w:basedOn w:val="a"/>
    <w:link w:val="ae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Электронная подпись Знак"/>
    <w:basedOn w:val="a0"/>
    <w:link w:val="ad"/>
    <w:rsid w:val="00442A98"/>
    <w:rPr>
      <w:rFonts w:ascii="Calibri" w:eastAsia="Calibri" w:hAnsi="Calibri" w:cs="Times New Roman"/>
    </w:rPr>
  </w:style>
  <w:style w:type="character" w:styleId="HTML0">
    <w:name w:val="HTML Cite"/>
    <w:basedOn w:val="a0"/>
    <w:rsid w:val="00442A98"/>
    <w:rPr>
      <w:i/>
      <w:iCs/>
    </w:rPr>
  </w:style>
  <w:style w:type="paragraph" w:styleId="af">
    <w:name w:val="Plain Text"/>
    <w:basedOn w:val="a"/>
    <w:link w:val="af0"/>
    <w:rsid w:val="00442A9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442A98"/>
    <w:rPr>
      <w:rFonts w:ascii="Courier New" w:eastAsia="Calibri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Дата Знак"/>
    <w:basedOn w:val="a0"/>
    <w:link w:val="af1"/>
    <w:rsid w:val="00442A98"/>
    <w:rPr>
      <w:rFonts w:ascii="Calibri" w:eastAsia="Calibri" w:hAnsi="Calibri" w:cs="Times New Roman"/>
    </w:rPr>
  </w:style>
  <w:style w:type="paragraph" w:styleId="af3">
    <w:name w:val="header"/>
    <w:basedOn w:val="a"/>
    <w:link w:val="af4"/>
    <w:rsid w:val="00442A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rsid w:val="00442A9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C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 Spacing"/>
    <w:uiPriority w:val="1"/>
    <w:qFormat/>
    <w:rsid w:val="00EC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8300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semiHidden/>
    <w:unhideWhenUsed/>
    <w:rsid w:val="00830060"/>
    <w:pPr>
      <w:tabs>
        <w:tab w:val="center" w:pos="4677"/>
        <w:tab w:val="right" w:pos="9355"/>
      </w:tabs>
    </w:pPr>
  </w:style>
  <w:style w:type="character" w:customStyle="1" w:styleId="af8">
    <w:name w:val="Основной текст с отступом Знак"/>
    <w:basedOn w:val="a0"/>
    <w:link w:val="af9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semiHidden/>
    <w:unhideWhenUsed/>
    <w:rsid w:val="00830060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30060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semiHidden/>
    <w:rsid w:val="00830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830060"/>
    <w:pPr>
      <w:spacing w:after="120"/>
      <w:ind w:left="283"/>
    </w:pPr>
    <w:rPr>
      <w:sz w:val="16"/>
      <w:szCs w:val="16"/>
    </w:rPr>
  </w:style>
  <w:style w:type="character" w:customStyle="1" w:styleId="afa">
    <w:name w:val="Текст выноски Знак"/>
    <w:basedOn w:val="a0"/>
    <w:link w:val="afb"/>
    <w:semiHidden/>
    <w:rsid w:val="0083006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unhideWhenUsed/>
    <w:rsid w:val="008300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CF1F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a0"/>
    <w:rsid w:val="00CF1FC1"/>
  </w:style>
  <w:style w:type="character" w:styleId="afc">
    <w:name w:val="Hyperlink"/>
    <w:basedOn w:val="a0"/>
    <w:rsid w:val="00161F5D"/>
    <w:rPr>
      <w:color w:val="0000FF"/>
      <w:u w:val="none"/>
    </w:rPr>
  </w:style>
  <w:style w:type="paragraph" w:styleId="afd">
    <w:name w:val="List Paragraph"/>
    <w:basedOn w:val="a"/>
    <w:uiPriority w:val="34"/>
    <w:qFormat/>
    <w:rsid w:val="00161F5D"/>
    <w:pPr>
      <w:ind w:left="720" w:firstLine="567"/>
      <w:contextualSpacing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E518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12">
    <w:name w:val="Обычный1"/>
    <w:rsid w:val="00E5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link w:val="afe"/>
    <w:rsid w:val="00E5184E"/>
    <w:rPr>
      <w:sz w:val="28"/>
    </w:rPr>
  </w:style>
  <w:style w:type="character" w:customStyle="1" w:styleId="ConsPlusNormal0">
    <w:name w:val="ConsPlusNormal Знак"/>
    <w:link w:val="ConsPlusNormal"/>
    <w:rsid w:val="00C232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324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3244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3244"/>
    <w:rPr>
      <w:rFonts w:ascii="Times New Roman" w:hAnsi="Times New Roman" w:cs="Times New Roman"/>
      <w:sz w:val="26"/>
      <w:szCs w:val="26"/>
    </w:rPr>
  </w:style>
  <w:style w:type="paragraph" w:styleId="aff">
    <w:name w:val="Title"/>
    <w:basedOn w:val="a"/>
    <w:next w:val="a"/>
    <w:link w:val="aff0"/>
    <w:qFormat/>
    <w:rsid w:val="00C2324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rsid w:val="00C232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7F09F3"/>
    <w:pPr>
      <w:spacing w:before="100" w:beforeAutospacing="1" w:after="100" w:afterAutospacing="1"/>
    </w:pPr>
  </w:style>
  <w:style w:type="paragraph" w:styleId="aff1">
    <w:name w:val="endnote text"/>
    <w:basedOn w:val="a"/>
    <w:link w:val="aff2"/>
    <w:uiPriority w:val="99"/>
    <w:semiHidden/>
    <w:rsid w:val="00435382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435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rsid w:val="00435382"/>
    <w:rPr>
      <w:rFonts w:cs="Times New Roman"/>
      <w:vertAlign w:val="superscript"/>
    </w:rPr>
  </w:style>
  <w:style w:type="character" w:customStyle="1" w:styleId="23">
    <w:name w:val="Основной текст (2)_"/>
    <w:basedOn w:val="a0"/>
    <w:link w:val="211"/>
    <w:uiPriority w:val="99"/>
    <w:rsid w:val="00B51ED6"/>
    <w:rPr>
      <w:rFonts w:ascii="Times New Roman" w:hAnsi="Times New Roman" w:cs="Times New Roman"/>
      <w:b/>
      <w:bCs/>
      <w:spacing w:val="-11"/>
      <w:sz w:val="27"/>
      <w:szCs w:val="27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B51ED6"/>
  </w:style>
  <w:style w:type="character" w:customStyle="1" w:styleId="20pt">
    <w:name w:val="Основной текст (2) + Интервал 0 pt"/>
    <w:basedOn w:val="23"/>
    <w:uiPriority w:val="99"/>
    <w:rsid w:val="00B51ED6"/>
    <w:rPr>
      <w:spacing w:val="-18"/>
    </w:rPr>
  </w:style>
  <w:style w:type="character" w:customStyle="1" w:styleId="220">
    <w:name w:val="Основной текст (2)2"/>
    <w:basedOn w:val="23"/>
    <w:uiPriority w:val="99"/>
    <w:rsid w:val="00B51ED6"/>
  </w:style>
  <w:style w:type="character" w:customStyle="1" w:styleId="120">
    <w:name w:val="Основной текст + 12"/>
    <w:aliases w:val="5 pt,Полужирный,Интервал 0 pt"/>
    <w:basedOn w:val="a0"/>
    <w:uiPriority w:val="99"/>
    <w:rsid w:val="00B51ED6"/>
    <w:rPr>
      <w:rFonts w:ascii="Times New Roman" w:hAnsi="Times New Roman" w:cs="Times New Roman"/>
      <w:b/>
      <w:bCs/>
      <w:spacing w:val="-13"/>
      <w:sz w:val="25"/>
      <w:szCs w:val="25"/>
      <w:u w:val="single"/>
      <w:lang w:val="en-US" w:eastAsia="en-US"/>
    </w:rPr>
  </w:style>
  <w:style w:type="character" w:customStyle="1" w:styleId="121">
    <w:name w:val="Основной текст + 121"/>
    <w:aliases w:val="5 pt3,Полужирный2,Интервал 0 pt3"/>
    <w:basedOn w:val="a0"/>
    <w:uiPriority w:val="99"/>
    <w:rsid w:val="00B51ED6"/>
    <w:rPr>
      <w:rFonts w:ascii="Times New Roman" w:hAnsi="Times New Roman" w:cs="Times New Roman"/>
      <w:b/>
      <w:bCs/>
      <w:noProof/>
      <w:spacing w:val="-13"/>
      <w:sz w:val="25"/>
      <w:szCs w:val="25"/>
      <w:u w:val="none"/>
    </w:rPr>
  </w:style>
  <w:style w:type="character" w:customStyle="1" w:styleId="21pt">
    <w:name w:val="Основной текст (2) + Интервал 1 pt"/>
    <w:basedOn w:val="23"/>
    <w:uiPriority w:val="99"/>
    <w:rsid w:val="00B51ED6"/>
    <w:rPr>
      <w:spacing w:val="22"/>
    </w:rPr>
  </w:style>
  <w:style w:type="character" w:customStyle="1" w:styleId="21pt1">
    <w:name w:val="Основной текст (2) + Интервал 1 pt1"/>
    <w:basedOn w:val="23"/>
    <w:uiPriority w:val="99"/>
    <w:rsid w:val="00B51ED6"/>
    <w:rPr>
      <w:noProof/>
      <w:spacing w:val="22"/>
    </w:rPr>
  </w:style>
  <w:style w:type="character" w:customStyle="1" w:styleId="217">
    <w:name w:val="Основной текст (2) + 17"/>
    <w:aliases w:val="5 pt2,Курсив,Интервал 0 pt2"/>
    <w:basedOn w:val="23"/>
    <w:uiPriority w:val="99"/>
    <w:rsid w:val="00B51ED6"/>
    <w:rPr>
      <w:i/>
      <w:iCs/>
      <w:noProof/>
      <w:spacing w:val="0"/>
      <w:sz w:val="35"/>
      <w:szCs w:val="35"/>
    </w:rPr>
  </w:style>
  <w:style w:type="character" w:customStyle="1" w:styleId="2pt">
    <w:name w:val="Основной текст + Интервал 2 pt"/>
    <w:basedOn w:val="a0"/>
    <w:uiPriority w:val="99"/>
    <w:rsid w:val="00B51ED6"/>
    <w:rPr>
      <w:rFonts w:ascii="Times New Roman" w:hAnsi="Times New Roman" w:cs="Times New Roman"/>
      <w:spacing w:val="47"/>
      <w:sz w:val="26"/>
      <w:szCs w:val="26"/>
      <w:u w:val="none"/>
    </w:rPr>
  </w:style>
  <w:style w:type="character" w:customStyle="1" w:styleId="14">
    <w:name w:val="Заголовок №1_"/>
    <w:basedOn w:val="a0"/>
    <w:link w:val="110"/>
    <w:uiPriority w:val="99"/>
    <w:rsid w:val="00B51ED6"/>
    <w:rPr>
      <w:rFonts w:ascii="Times New Roman" w:hAnsi="Times New Roman" w:cs="Times New Roman"/>
      <w:b/>
      <w:bCs/>
      <w:spacing w:val="67"/>
      <w:sz w:val="32"/>
      <w:szCs w:val="32"/>
      <w:shd w:val="clear" w:color="auto" w:fill="FFFFFF"/>
    </w:rPr>
  </w:style>
  <w:style w:type="character" w:customStyle="1" w:styleId="15">
    <w:name w:val="Заголовок №1"/>
    <w:basedOn w:val="14"/>
    <w:uiPriority w:val="99"/>
    <w:rsid w:val="00B51ED6"/>
  </w:style>
  <w:style w:type="character" w:customStyle="1" w:styleId="31">
    <w:name w:val="Основной текст (3)_"/>
    <w:basedOn w:val="a0"/>
    <w:link w:val="310"/>
    <w:uiPriority w:val="99"/>
    <w:rsid w:val="00B51ED6"/>
    <w:rPr>
      <w:rFonts w:ascii="Times New Roman" w:hAnsi="Times New Roman" w:cs="Times New Roman"/>
      <w:b/>
      <w:bCs/>
      <w:spacing w:val="-21"/>
      <w:sz w:val="30"/>
      <w:szCs w:val="30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B51ED6"/>
  </w:style>
  <w:style w:type="character" w:customStyle="1" w:styleId="aff4">
    <w:name w:val="Колонтитул_"/>
    <w:basedOn w:val="a0"/>
    <w:link w:val="16"/>
    <w:uiPriority w:val="99"/>
    <w:rsid w:val="00B51ED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100">
    <w:name w:val="Колонтитул + 10"/>
    <w:aliases w:val="5 pt1,Полужирный1"/>
    <w:basedOn w:val="aff4"/>
    <w:uiPriority w:val="99"/>
    <w:rsid w:val="00B51ED6"/>
    <w:rPr>
      <w:b/>
      <w:bCs/>
      <w:noProof/>
      <w:sz w:val="21"/>
      <w:szCs w:val="21"/>
    </w:rPr>
  </w:style>
  <w:style w:type="character" w:customStyle="1" w:styleId="aff5">
    <w:name w:val="Колонтитул"/>
    <w:basedOn w:val="aff4"/>
    <w:uiPriority w:val="99"/>
    <w:rsid w:val="00B51ED6"/>
  </w:style>
  <w:style w:type="character" w:customStyle="1" w:styleId="12pt">
    <w:name w:val="Основной текст + 12 pt"/>
    <w:aliases w:val="Интервал 0 pt1"/>
    <w:basedOn w:val="a0"/>
    <w:uiPriority w:val="99"/>
    <w:rsid w:val="00B51ED6"/>
    <w:rPr>
      <w:rFonts w:ascii="Times New Roman" w:hAnsi="Times New Roman" w:cs="Times New Roman"/>
      <w:spacing w:val="-16"/>
      <w:sz w:val="24"/>
      <w:szCs w:val="24"/>
      <w:u w:val="none"/>
    </w:rPr>
  </w:style>
  <w:style w:type="character" w:customStyle="1" w:styleId="41">
    <w:name w:val="Основной текст (4)_"/>
    <w:basedOn w:val="a0"/>
    <w:link w:val="410"/>
    <w:uiPriority w:val="99"/>
    <w:rsid w:val="00B51ED6"/>
    <w:rPr>
      <w:rFonts w:ascii="CordiaUPC" w:hAnsi="CordiaUPC" w:cs="CordiaUPC"/>
      <w:noProof/>
      <w:sz w:val="10"/>
      <w:szCs w:val="10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B51ED6"/>
  </w:style>
  <w:style w:type="character" w:customStyle="1" w:styleId="aff6">
    <w:name w:val="Основной текст + Курсив"/>
    <w:aliases w:val="Интервал -1 pt"/>
    <w:basedOn w:val="a0"/>
    <w:uiPriority w:val="99"/>
    <w:rsid w:val="00B51ED6"/>
    <w:rPr>
      <w:rFonts w:ascii="Times New Roman" w:hAnsi="Times New Roman" w:cs="Times New Roman"/>
      <w:i/>
      <w:iCs/>
      <w:spacing w:val="-22"/>
      <w:sz w:val="26"/>
      <w:szCs w:val="26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B51ED6"/>
    <w:pPr>
      <w:widowControl w:val="0"/>
      <w:shd w:val="clear" w:color="auto" w:fill="FFFFFF"/>
      <w:spacing w:before="300" w:after="300" w:line="360" w:lineRule="exact"/>
      <w:ind w:hanging="1840"/>
      <w:jc w:val="center"/>
    </w:pPr>
    <w:rPr>
      <w:rFonts w:eastAsiaTheme="minorHAnsi"/>
      <w:b/>
      <w:bCs/>
      <w:spacing w:val="-11"/>
      <w:sz w:val="27"/>
      <w:szCs w:val="27"/>
      <w:lang w:eastAsia="en-US"/>
    </w:rPr>
  </w:style>
  <w:style w:type="paragraph" w:customStyle="1" w:styleId="110">
    <w:name w:val="Заголовок №11"/>
    <w:basedOn w:val="a"/>
    <w:link w:val="14"/>
    <w:uiPriority w:val="99"/>
    <w:rsid w:val="00B51ED6"/>
    <w:pPr>
      <w:widowControl w:val="0"/>
      <w:shd w:val="clear" w:color="auto" w:fill="FFFFFF"/>
      <w:spacing w:before="240" w:line="240" w:lineRule="atLeast"/>
      <w:jc w:val="center"/>
      <w:outlineLvl w:val="0"/>
    </w:pPr>
    <w:rPr>
      <w:rFonts w:eastAsiaTheme="minorHAnsi"/>
      <w:b/>
      <w:bCs/>
      <w:spacing w:val="67"/>
      <w:sz w:val="32"/>
      <w:szCs w:val="32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B51ED6"/>
    <w:pPr>
      <w:widowControl w:val="0"/>
      <w:shd w:val="clear" w:color="auto" w:fill="FFFFFF"/>
      <w:spacing w:before="180" w:after="600" w:line="240" w:lineRule="atLeast"/>
      <w:jc w:val="center"/>
    </w:pPr>
    <w:rPr>
      <w:rFonts w:eastAsiaTheme="minorHAnsi"/>
      <w:b/>
      <w:bCs/>
      <w:spacing w:val="-21"/>
      <w:sz w:val="30"/>
      <w:szCs w:val="30"/>
      <w:lang w:eastAsia="en-US"/>
    </w:rPr>
  </w:style>
  <w:style w:type="paragraph" w:customStyle="1" w:styleId="16">
    <w:name w:val="Колонтитул1"/>
    <w:basedOn w:val="a"/>
    <w:link w:val="aff4"/>
    <w:uiPriority w:val="99"/>
    <w:rsid w:val="00B51ED6"/>
    <w:pPr>
      <w:widowControl w:val="0"/>
      <w:shd w:val="clear" w:color="auto" w:fill="FFFFFF"/>
      <w:spacing w:line="240" w:lineRule="atLeast"/>
      <w:jc w:val="right"/>
    </w:pPr>
    <w:rPr>
      <w:rFonts w:eastAsiaTheme="minorHAnsi"/>
      <w:sz w:val="9"/>
      <w:szCs w:val="9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B51ED6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noProof/>
      <w:sz w:val="10"/>
      <w:szCs w:val="10"/>
      <w:lang w:eastAsia="en-US"/>
    </w:rPr>
  </w:style>
  <w:style w:type="character" w:customStyle="1" w:styleId="9">
    <w:name w:val="Основной текст (9)_"/>
    <w:link w:val="90"/>
    <w:locked/>
    <w:rsid w:val="005A1A02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A1A02"/>
    <w:pPr>
      <w:shd w:val="clear" w:color="auto" w:fill="FFFFFF"/>
      <w:spacing w:after="240" w:line="0" w:lineRule="atLeast"/>
      <w:ind w:hanging="2080"/>
      <w:jc w:val="both"/>
    </w:pPr>
    <w:rPr>
      <w:rFonts w:cstheme="minorBidi"/>
      <w:i/>
      <w:iCs/>
      <w:spacing w:val="1"/>
      <w:sz w:val="22"/>
      <w:szCs w:val="22"/>
      <w:lang w:eastAsia="en-US"/>
    </w:rPr>
  </w:style>
  <w:style w:type="character" w:customStyle="1" w:styleId="afe">
    <w:name w:val="Основной текст_"/>
    <w:link w:val="13"/>
    <w:qFormat/>
    <w:rsid w:val="005A1A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2"/>
    <w:basedOn w:val="a0"/>
    <w:rsid w:val="005A1A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ED70B3-AA73-4465-A4AA-0C010770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33</cp:revision>
  <cp:lastPrinted>2025-05-26T07:06:00Z</cp:lastPrinted>
  <dcterms:created xsi:type="dcterms:W3CDTF">2014-08-15T06:13:00Z</dcterms:created>
  <dcterms:modified xsi:type="dcterms:W3CDTF">2025-05-26T07:07:00Z</dcterms:modified>
</cp:coreProperties>
</file>