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C1" w:rsidRDefault="00AE7CC1" w:rsidP="00AE7CC1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C50D49" w:rsidRDefault="00C50D49" w:rsidP="00AE7CC1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noProof/>
          <w:kern w:val="28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151765</wp:posOffset>
            </wp:positionV>
            <wp:extent cx="631190" cy="772160"/>
            <wp:effectExtent l="19050" t="0" r="0" b="0"/>
            <wp:wrapNone/>
            <wp:docPr id="2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772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0D49" w:rsidRDefault="00C50D49" w:rsidP="00AE7CC1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C50D49" w:rsidRDefault="00C50D49" w:rsidP="00AE7CC1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C50D49" w:rsidRDefault="00C50D49" w:rsidP="00AE7CC1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C50D49" w:rsidRDefault="00C50D49" w:rsidP="00AE7CC1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C50D49" w:rsidRPr="00C50D49" w:rsidRDefault="00AE7CC1" w:rsidP="00AE7CC1">
      <w:pPr>
        <w:jc w:val="center"/>
        <w:rPr>
          <w:rFonts w:ascii="Times New Roman" w:hAnsi="Times New Roman"/>
          <w:b/>
          <w:sz w:val="28"/>
          <w:szCs w:val="28"/>
        </w:rPr>
      </w:pPr>
      <w:r w:rsidRPr="00C50D49">
        <w:rPr>
          <w:rFonts w:ascii="Times New Roman" w:hAnsi="Times New Roman"/>
          <w:b/>
          <w:bCs/>
          <w:kern w:val="28"/>
          <w:sz w:val="28"/>
          <w:szCs w:val="28"/>
        </w:rPr>
        <w:t>АДМИНИСТРАЦИЯ</w:t>
      </w:r>
      <w:r w:rsidR="00C50D49" w:rsidRPr="00C50D49">
        <w:rPr>
          <w:rFonts w:ascii="Times New Roman" w:hAnsi="Times New Roman"/>
          <w:b/>
          <w:sz w:val="28"/>
          <w:szCs w:val="28"/>
        </w:rPr>
        <w:t xml:space="preserve"> </w:t>
      </w:r>
    </w:p>
    <w:p w:rsidR="00AE7CC1" w:rsidRPr="00C50D49" w:rsidRDefault="00C50D49" w:rsidP="00AE7CC1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C50D49">
        <w:rPr>
          <w:rFonts w:ascii="Times New Roman" w:hAnsi="Times New Roman"/>
          <w:b/>
          <w:sz w:val="28"/>
          <w:szCs w:val="28"/>
        </w:rPr>
        <w:t>ТВЕРДОХЛЕБОВСКОГО</w:t>
      </w:r>
      <w:r w:rsidR="00AE7CC1" w:rsidRPr="00C50D49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ПОСЕЛЕНИЯ</w:t>
      </w:r>
    </w:p>
    <w:p w:rsidR="00AE7CC1" w:rsidRPr="00C50D49" w:rsidRDefault="00AE7CC1" w:rsidP="00AE7CC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50D49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AE7CC1" w:rsidRPr="00C50D49" w:rsidRDefault="00AE7CC1" w:rsidP="00AE7CC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50D49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E7CC1" w:rsidRPr="00C50D49" w:rsidRDefault="00AE7CC1" w:rsidP="00AE7CC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50D49">
        <w:rPr>
          <w:rFonts w:ascii="Times New Roman" w:hAnsi="Times New Roman"/>
          <w:b/>
          <w:sz w:val="28"/>
          <w:szCs w:val="28"/>
        </w:rPr>
        <w:t>ПОСТАНОВЛЕНИЕ</w:t>
      </w:r>
    </w:p>
    <w:p w:rsidR="00AE7CC1" w:rsidRPr="00742ADA" w:rsidRDefault="00AE7CC1" w:rsidP="00AE7CC1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E7CC1" w:rsidRPr="00742ADA" w:rsidRDefault="00AE7CC1" w:rsidP="00AE7CC1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C50D49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»</w:t>
      </w:r>
      <w:r w:rsidR="00C50D49"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>2024</w:t>
      </w:r>
      <w:r w:rsidRPr="00742ADA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742ADA">
        <w:rPr>
          <w:rFonts w:ascii="Times New Roman" w:hAnsi="Times New Roman"/>
          <w:sz w:val="28"/>
          <w:szCs w:val="28"/>
        </w:rPr>
        <w:t xml:space="preserve"> № </w:t>
      </w:r>
      <w:r w:rsidR="00C50D49">
        <w:rPr>
          <w:rFonts w:ascii="Times New Roman" w:hAnsi="Times New Roman"/>
          <w:sz w:val="28"/>
          <w:szCs w:val="28"/>
        </w:rPr>
        <w:t>19</w:t>
      </w:r>
    </w:p>
    <w:p w:rsidR="00C50D49" w:rsidRPr="00C50D49" w:rsidRDefault="00AE7CC1" w:rsidP="00C50D49">
      <w:pPr>
        <w:numPr>
          <w:ilvl w:val="12"/>
          <w:numId w:val="0"/>
        </w:numPr>
        <w:ind w:left="-567" w:right="-284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C50D49">
        <w:rPr>
          <w:rFonts w:ascii="Times New Roman" w:hAnsi="Times New Roman"/>
          <w:sz w:val="28"/>
          <w:szCs w:val="28"/>
        </w:rPr>
        <w:t>с.</w:t>
      </w:r>
      <w:r w:rsidR="00C50D49" w:rsidRPr="00C50D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0D49" w:rsidRPr="00C50D49">
        <w:rPr>
          <w:rFonts w:ascii="Times New Roman" w:hAnsi="Times New Roman"/>
          <w:sz w:val="28"/>
          <w:szCs w:val="28"/>
        </w:rPr>
        <w:t>Твердохлебовка</w:t>
      </w:r>
      <w:proofErr w:type="spellEnd"/>
      <w:r w:rsidR="00C50D49" w:rsidRPr="00C50D49">
        <w:rPr>
          <w:rFonts w:ascii="Times New Roman" w:hAnsi="Times New Roman"/>
          <w:sz w:val="28"/>
          <w:szCs w:val="28"/>
        </w:rPr>
        <w:t xml:space="preserve">  </w:t>
      </w:r>
    </w:p>
    <w:p w:rsidR="00AE7CC1" w:rsidRPr="00742ADA" w:rsidRDefault="00AE7CC1" w:rsidP="00AE7CC1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</w:p>
    <w:p w:rsidR="00AE7CC1" w:rsidRPr="00742ADA" w:rsidRDefault="00AE7CC1" w:rsidP="00AE7CC1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</w:p>
    <w:p w:rsidR="00AE7CC1" w:rsidRPr="0072068E" w:rsidRDefault="00C50D49" w:rsidP="00C50D49">
      <w:pPr>
        <w:autoSpaceDE w:val="0"/>
        <w:autoSpaceDN w:val="0"/>
        <w:adjustRightInd w:val="0"/>
        <w:ind w:right="3685" w:firstLine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внесении</w:t>
      </w:r>
      <w:r w:rsidR="00AE7CC1">
        <w:rPr>
          <w:rFonts w:ascii="Times New Roman" w:hAnsi="Times New Roman"/>
          <w:b/>
          <w:sz w:val="28"/>
          <w:szCs w:val="28"/>
        </w:rPr>
        <w:t xml:space="preserve"> изменени</w:t>
      </w:r>
      <w:r>
        <w:rPr>
          <w:rFonts w:ascii="Times New Roman" w:hAnsi="Times New Roman"/>
          <w:b/>
          <w:sz w:val="28"/>
          <w:szCs w:val="28"/>
        </w:rPr>
        <w:t>й</w:t>
      </w:r>
      <w:r w:rsidR="00AE7CC1">
        <w:rPr>
          <w:rFonts w:ascii="Times New Roman" w:hAnsi="Times New Roman"/>
          <w:b/>
          <w:sz w:val="28"/>
          <w:szCs w:val="28"/>
        </w:rPr>
        <w:t xml:space="preserve"> в постановление администрации </w:t>
      </w:r>
      <w:proofErr w:type="spellStart"/>
      <w:r w:rsidRPr="00C50D49">
        <w:rPr>
          <w:rFonts w:ascii="Times New Roman" w:hAnsi="Times New Roman"/>
          <w:b/>
          <w:sz w:val="28"/>
          <w:szCs w:val="28"/>
        </w:rPr>
        <w:t>Твердохлебовского</w:t>
      </w:r>
      <w:proofErr w:type="spellEnd"/>
      <w:r w:rsidRPr="00C50D49">
        <w:rPr>
          <w:rFonts w:ascii="Times New Roman" w:hAnsi="Times New Roman"/>
          <w:b/>
          <w:sz w:val="28"/>
          <w:szCs w:val="28"/>
        </w:rPr>
        <w:t xml:space="preserve">  </w:t>
      </w:r>
      <w:r w:rsidR="00AE7CC1">
        <w:rPr>
          <w:rFonts w:ascii="Times New Roman" w:hAnsi="Times New Roman"/>
          <w:b/>
          <w:sz w:val="28"/>
          <w:szCs w:val="28"/>
        </w:rPr>
        <w:t xml:space="preserve"> сельского поселения Богучарского муниципального района Воронежской области от </w:t>
      </w:r>
      <w:r>
        <w:rPr>
          <w:rFonts w:ascii="Times New Roman" w:hAnsi="Times New Roman"/>
          <w:b/>
          <w:sz w:val="28"/>
          <w:szCs w:val="28"/>
        </w:rPr>
        <w:t>28.08.2023</w:t>
      </w:r>
      <w:r w:rsidR="00AE7CC1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41</w:t>
      </w:r>
      <w:r w:rsidR="00AE7CC1">
        <w:rPr>
          <w:rFonts w:ascii="Times New Roman" w:hAnsi="Times New Roman"/>
          <w:b/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proofErr w:type="spellStart"/>
      <w:r w:rsidRPr="00C50D49">
        <w:rPr>
          <w:rFonts w:ascii="Times New Roman" w:hAnsi="Times New Roman"/>
          <w:b/>
          <w:sz w:val="28"/>
          <w:szCs w:val="28"/>
        </w:rPr>
        <w:t>Твердохлебовского</w:t>
      </w:r>
      <w:proofErr w:type="spellEnd"/>
      <w:r w:rsidRPr="00C50D49">
        <w:rPr>
          <w:rFonts w:ascii="Times New Roman" w:hAnsi="Times New Roman"/>
          <w:b/>
          <w:sz w:val="28"/>
          <w:szCs w:val="28"/>
        </w:rPr>
        <w:t xml:space="preserve">  </w:t>
      </w:r>
      <w:r w:rsidR="00AE7CC1">
        <w:rPr>
          <w:rFonts w:ascii="Times New Roman" w:hAnsi="Times New Roman"/>
          <w:b/>
          <w:sz w:val="28"/>
          <w:szCs w:val="28"/>
        </w:rPr>
        <w:t xml:space="preserve"> сельского поселения Богучарского муниципального района </w:t>
      </w:r>
      <w:r w:rsidR="00AE7CC1" w:rsidRPr="0072068E">
        <w:rPr>
          <w:rFonts w:ascii="Times New Roman" w:hAnsi="Times New Roman"/>
          <w:b/>
          <w:sz w:val="28"/>
          <w:szCs w:val="28"/>
        </w:rPr>
        <w:t>Воронежской области</w:t>
      </w:r>
      <w:r w:rsidR="00AE7CC1"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AE7CC1" w:rsidRPr="00742ADA" w:rsidRDefault="00AE7CC1" w:rsidP="00AE7CC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E7CC1" w:rsidRDefault="00AE7CC1" w:rsidP="00AE7CC1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742ADA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C50D49" w:rsidRPr="00C50D49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C50D49" w:rsidRPr="00C50D49">
        <w:rPr>
          <w:rFonts w:ascii="Times New Roman" w:hAnsi="Times New Roman"/>
          <w:sz w:val="28"/>
          <w:szCs w:val="28"/>
        </w:rPr>
        <w:t xml:space="preserve"> </w:t>
      </w:r>
      <w:r w:rsidR="00C50D49" w:rsidRPr="00C50D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района, </w:t>
      </w:r>
      <w:r w:rsidRPr="00742ADA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C50D49" w:rsidRPr="00C50D49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C50D49" w:rsidRPr="00C50D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742ADA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  <w:proofErr w:type="spellStart"/>
      <w:proofErr w:type="gramStart"/>
      <w:r w:rsidRPr="0090241A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90241A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AE7CC1" w:rsidRDefault="00AE7CC1" w:rsidP="00AE7CC1">
      <w:pPr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</w:rPr>
      </w:pPr>
      <w:r w:rsidRPr="005A7F00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</w:t>
      </w:r>
      <w:proofErr w:type="spellStart"/>
      <w:r w:rsidR="00C50D49" w:rsidRPr="00C50D49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C50D49" w:rsidRPr="00C50D49">
        <w:rPr>
          <w:rFonts w:ascii="Times New Roman" w:hAnsi="Times New Roman"/>
          <w:sz w:val="28"/>
          <w:szCs w:val="28"/>
        </w:rPr>
        <w:t xml:space="preserve"> </w:t>
      </w:r>
      <w:r w:rsidRPr="005A7F00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 </w:t>
      </w:r>
      <w:r w:rsidRPr="005A7F00">
        <w:rPr>
          <w:rFonts w:ascii="Times New Roman" w:hAnsi="Times New Roman"/>
          <w:sz w:val="28"/>
          <w:szCs w:val="28"/>
        </w:rPr>
        <w:t xml:space="preserve"> от </w:t>
      </w:r>
      <w:r w:rsidR="00C50D49" w:rsidRPr="00C50D49">
        <w:rPr>
          <w:rFonts w:ascii="Times New Roman" w:hAnsi="Times New Roman"/>
          <w:sz w:val="28"/>
          <w:szCs w:val="28"/>
        </w:rPr>
        <w:t>28.08.2023 № 41</w:t>
      </w:r>
      <w:r w:rsidR="00C50D49">
        <w:rPr>
          <w:rFonts w:ascii="Times New Roman" w:hAnsi="Times New Roman"/>
          <w:b/>
          <w:sz w:val="28"/>
          <w:szCs w:val="28"/>
        </w:rPr>
        <w:t xml:space="preserve"> </w:t>
      </w:r>
      <w:r w:rsidRPr="005A7F00">
        <w:rPr>
          <w:rFonts w:ascii="Times New Roman" w:hAnsi="Times New Roman"/>
          <w:sz w:val="28"/>
          <w:szCs w:val="28"/>
        </w:rPr>
        <w:t xml:space="preserve"> «Об утверждении перечня </w:t>
      </w:r>
      <w:proofErr w:type="gramStart"/>
      <w:r w:rsidRPr="005A7F00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5A7F00">
        <w:rPr>
          <w:rFonts w:ascii="Times New Roman" w:hAnsi="Times New Roman"/>
          <w:sz w:val="28"/>
          <w:szCs w:val="28"/>
        </w:rPr>
        <w:t xml:space="preserve"> услуг, предоставляемых администрацией </w:t>
      </w:r>
      <w:proofErr w:type="spellStart"/>
      <w:r w:rsidR="00C50D49" w:rsidRPr="00C50D49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C50D49" w:rsidRPr="00C50D49">
        <w:rPr>
          <w:rFonts w:ascii="Times New Roman" w:hAnsi="Times New Roman"/>
          <w:sz w:val="28"/>
          <w:szCs w:val="28"/>
        </w:rPr>
        <w:t xml:space="preserve"> </w:t>
      </w:r>
      <w:r w:rsidRPr="005A7F00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D57">
        <w:rPr>
          <w:rFonts w:ascii="Times New Roman" w:hAnsi="Times New Roman"/>
          <w:sz w:val="28"/>
          <w:szCs w:val="28"/>
        </w:rPr>
        <w:t>согласно приложению.</w:t>
      </w:r>
    </w:p>
    <w:p w:rsidR="00AE7CC1" w:rsidRDefault="00AE7CC1" w:rsidP="00AE7CC1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 Приложение к постановлению «</w:t>
      </w:r>
      <w:r w:rsidRPr="00CF3AC2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3AC2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CF3AC2">
        <w:rPr>
          <w:rFonts w:ascii="Times New Roman" w:hAnsi="Times New Roman"/>
          <w:sz w:val="28"/>
          <w:szCs w:val="28"/>
        </w:rPr>
        <w:t xml:space="preserve">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0D49" w:rsidRPr="00C50D49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C50D49" w:rsidRPr="00C50D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  <w:r>
        <w:rPr>
          <w:rFonts w:ascii="Times New Roman" w:hAnsi="Times New Roman"/>
          <w:sz w:val="28"/>
          <w:szCs w:val="28"/>
        </w:rPr>
        <w:t>» изложить согласно приложению к данному постановлению.</w:t>
      </w:r>
    </w:p>
    <w:p w:rsidR="00AE7CC1" w:rsidRDefault="00AE7CC1" w:rsidP="00AE7CC1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Настоящее постановление </w:t>
      </w:r>
      <w:proofErr w:type="gramStart"/>
      <w:r>
        <w:rPr>
          <w:i w:val="0"/>
          <w:sz w:val="28"/>
          <w:szCs w:val="28"/>
        </w:rPr>
        <w:t xml:space="preserve">вступает в силу со дня его официального опубликования в Вестнике органов местного самоуправления </w:t>
      </w:r>
      <w:r w:rsidR="009E004E">
        <w:rPr>
          <w:i w:val="0"/>
          <w:sz w:val="28"/>
          <w:szCs w:val="28"/>
        </w:rPr>
        <w:t>сельского поселения</w:t>
      </w:r>
      <w:r>
        <w:rPr>
          <w:i w:val="0"/>
          <w:sz w:val="28"/>
          <w:szCs w:val="28"/>
        </w:rPr>
        <w:t xml:space="preserve"> и подлежит</w:t>
      </w:r>
      <w:proofErr w:type="gramEnd"/>
      <w:r>
        <w:rPr>
          <w:i w:val="0"/>
          <w:sz w:val="28"/>
          <w:szCs w:val="28"/>
        </w:rPr>
        <w:t xml:space="preserve"> размещению на официальном сайте администрации </w:t>
      </w:r>
      <w:proofErr w:type="spellStart"/>
      <w:r w:rsidR="00C50D49" w:rsidRPr="00C50D49">
        <w:rPr>
          <w:i w:val="0"/>
          <w:sz w:val="28"/>
          <w:szCs w:val="28"/>
        </w:rPr>
        <w:t>Твердохлебовского</w:t>
      </w:r>
      <w:proofErr w:type="spellEnd"/>
      <w:r w:rsidR="00C50D49" w:rsidRPr="00C50D4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 </w:t>
      </w:r>
      <w:r w:rsidR="009E004E">
        <w:rPr>
          <w:i w:val="0"/>
          <w:sz w:val="28"/>
          <w:szCs w:val="28"/>
        </w:rPr>
        <w:t xml:space="preserve">сельского </w:t>
      </w:r>
      <w:r>
        <w:rPr>
          <w:i w:val="0"/>
          <w:sz w:val="28"/>
          <w:szCs w:val="28"/>
        </w:rPr>
        <w:t>поселения Богучарского муниципального района.</w:t>
      </w:r>
    </w:p>
    <w:p w:rsidR="00AE7CC1" w:rsidRDefault="00AE7CC1" w:rsidP="00AE7CC1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AC5D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C5D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5D5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E7CC1" w:rsidRDefault="00AE7CC1" w:rsidP="00AE7CC1">
      <w:pPr>
        <w:jc w:val="center"/>
      </w:pPr>
    </w:p>
    <w:p w:rsidR="009E004E" w:rsidRPr="009E004E" w:rsidRDefault="009E004E" w:rsidP="009E004E">
      <w:pPr>
        <w:rPr>
          <w:rFonts w:ascii="Times New Roman" w:hAnsi="Times New Roman"/>
          <w:sz w:val="28"/>
          <w:szCs w:val="28"/>
        </w:rPr>
      </w:pPr>
      <w:r w:rsidRPr="009E004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C50D49" w:rsidRPr="00C50D49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C50D49" w:rsidRPr="00C50D49">
        <w:rPr>
          <w:rFonts w:ascii="Times New Roman" w:hAnsi="Times New Roman"/>
          <w:sz w:val="28"/>
          <w:szCs w:val="28"/>
        </w:rPr>
        <w:t xml:space="preserve"> </w:t>
      </w:r>
      <w:r w:rsidRPr="009E00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004E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9E004E">
        <w:rPr>
          <w:rFonts w:ascii="Times New Roman" w:hAnsi="Times New Roman"/>
          <w:sz w:val="28"/>
          <w:szCs w:val="28"/>
        </w:rPr>
        <w:t xml:space="preserve"> поселения</w:t>
      </w:r>
    </w:p>
    <w:p w:rsidR="009E004E" w:rsidRPr="00C50D49" w:rsidRDefault="009E004E" w:rsidP="009E004E">
      <w:pPr>
        <w:rPr>
          <w:rFonts w:ascii="Times New Roman" w:eastAsia="Calibri" w:hAnsi="Times New Roman"/>
          <w:sz w:val="28"/>
          <w:szCs w:val="28"/>
        </w:rPr>
      </w:pPr>
      <w:r w:rsidRPr="009E004E">
        <w:rPr>
          <w:rFonts w:ascii="Times New Roman" w:hAnsi="Times New Roman"/>
          <w:sz w:val="28"/>
          <w:szCs w:val="28"/>
        </w:rPr>
        <w:t xml:space="preserve">Богучарского </w:t>
      </w:r>
      <w:proofErr w:type="gramStart"/>
      <w:r w:rsidRPr="009E004E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9E004E">
        <w:rPr>
          <w:rFonts w:ascii="Times New Roman" w:hAnsi="Times New Roman"/>
          <w:sz w:val="28"/>
          <w:szCs w:val="28"/>
        </w:rPr>
        <w:t xml:space="preserve"> </w:t>
      </w:r>
      <w:r w:rsidRPr="00C50D49">
        <w:rPr>
          <w:rFonts w:ascii="Times New Roman" w:hAnsi="Times New Roman"/>
          <w:sz w:val="28"/>
          <w:szCs w:val="28"/>
        </w:rPr>
        <w:t xml:space="preserve">района                             </w:t>
      </w:r>
      <w:r w:rsidR="00C50D49" w:rsidRPr="00C50D49">
        <w:rPr>
          <w:rFonts w:ascii="Times New Roman" w:hAnsi="Times New Roman"/>
          <w:sz w:val="28"/>
          <w:szCs w:val="28"/>
        </w:rPr>
        <w:t>А.Н.Калашников</w:t>
      </w:r>
    </w:p>
    <w:p w:rsidR="00AE7CC1" w:rsidRDefault="00AE7CC1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AE7CC1" w:rsidRDefault="00AE7CC1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AE7CC1" w:rsidRDefault="00AE7CC1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AE7CC1" w:rsidRPr="00742ADA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="00AE7CC1">
        <w:rPr>
          <w:rFonts w:ascii="Times New Roman" w:eastAsia="Calibri" w:hAnsi="Times New Roman"/>
          <w:sz w:val="28"/>
          <w:szCs w:val="28"/>
        </w:rPr>
        <w:t>П</w:t>
      </w:r>
      <w:r w:rsidR="00AE7CC1" w:rsidRPr="00742ADA">
        <w:rPr>
          <w:rFonts w:ascii="Times New Roman" w:eastAsia="Calibri" w:hAnsi="Times New Roman"/>
          <w:sz w:val="28"/>
          <w:szCs w:val="28"/>
        </w:rPr>
        <w:t xml:space="preserve">риложение </w:t>
      </w:r>
    </w:p>
    <w:p w:rsidR="00AE7CC1" w:rsidRDefault="00AE7CC1" w:rsidP="00AE7CC1">
      <w:pPr>
        <w:ind w:left="4536" w:hanging="283"/>
        <w:rPr>
          <w:rFonts w:ascii="Times New Roman" w:eastAsia="Calibri" w:hAnsi="Times New Roman"/>
          <w:sz w:val="28"/>
          <w:szCs w:val="28"/>
        </w:rPr>
      </w:pPr>
      <w:r w:rsidRPr="00742ADA">
        <w:rPr>
          <w:rFonts w:ascii="Times New Roman" w:eastAsia="Calibri" w:hAnsi="Times New Roman"/>
          <w:sz w:val="28"/>
          <w:szCs w:val="28"/>
        </w:rPr>
        <w:t xml:space="preserve">к постановлению администрации </w:t>
      </w:r>
    </w:p>
    <w:p w:rsidR="00C50D49" w:rsidRPr="00742ADA" w:rsidRDefault="00C50D49" w:rsidP="00AE7CC1">
      <w:pPr>
        <w:ind w:left="4536" w:hanging="283"/>
        <w:rPr>
          <w:rFonts w:ascii="Times New Roman" w:eastAsia="Calibri" w:hAnsi="Times New Roman"/>
          <w:sz w:val="28"/>
          <w:szCs w:val="28"/>
        </w:rPr>
      </w:pPr>
      <w:proofErr w:type="spellStart"/>
      <w:r w:rsidRPr="00C50D49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Pr="00C50D49">
        <w:rPr>
          <w:rFonts w:ascii="Times New Roman" w:hAnsi="Times New Roman"/>
          <w:sz w:val="28"/>
          <w:szCs w:val="28"/>
        </w:rPr>
        <w:t xml:space="preserve"> </w:t>
      </w:r>
      <w:r w:rsidRPr="009E004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E7CC1" w:rsidRPr="00742ADA" w:rsidRDefault="00AE7CC1" w:rsidP="00AE7CC1">
      <w:pPr>
        <w:ind w:left="4536" w:hanging="283"/>
        <w:rPr>
          <w:rFonts w:ascii="Times New Roman" w:eastAsia="Calibri" w:hAnsi="Times New Roman"/>
          <w:sz w:val="28"/>
          <w:szCs w:val="28"/>
        </w:rPr>
      </w:pPr>
      <w:r w:rsidRPr="00742ADA">
        <w:rPr>
          <w:rFonts w:ascii="Times New Roman" w:eastAsia="Calibri" w:hAnsi="Times New Roman"/>
          <w:sz w:val="28"/>
          <w:szCs w:val="28"/>
        </w:rPr>
        <w:t xml:space="preserve">Богучарского муниципального района </w:t>
      </w:r>
    </w:p>
    <w:p w:rsidR="00AE7CC1" w:rsidRDefault="00AE7CC1" w:rsidP="00AE7CC1">
      <w:pPr>
        <w:ind w:left="4536" w:hanging="283"/>
        <w:rPr>
          <w:rFonts w:ascii="Times New Roman" w:eastAsia="Calibri" w:hAnsi="Times New Roman"/>
          <w:sz w:val="28"/>
          <w:szCs w:val="28"/>
        </w:rPr>
      </w:pPr>
      <w:r w:rsidRPr="00742ADA">
        <w:rPr>
          <w:rFonts w:ascii="Times New Roman" w:eastAsia="Calibri" w:hAnsi="Times New Roman"/>
          <w:sz w:val="28"/>
          <w:szCs w:val="28"/>
        </w:rPr>
        <w:t xml:space="preserve">от </w:t>
      </w:r>
      <w:r w:rsidR="00C50D49">
        <w:rPr>
          <w:rFonts w:ascii="Times New Roman" w:eastAsia="Calibri" w:hAnsi="Times New Roman"/>
          <w:sz w:val="28"/>
          <w:szCs w:val="28"/>
        </w:rPr>
        <w:t>07.05.</w:t>
      </w:r>
      <w:r>
        <w:rPr>
          <w:rFonts w:ascii="Times New Roman" w:eastAsia="Calibri" w:hAnsi="Times New Roman"/>
          <w:sz w:val="28"/>
          <w:szCs w:val="28"/>
        </w:rPr>
        <w:t xml:space="preserve"> 2024 </w:t>
      </w:r>
      <w:r w:rsidRPr="00742ADA">
        <w:rPr>
          <w:rFonts w:ascii="Times New Roman" w:eastAsia="Calibri" w:hAnsi="Times New Roman"/>
          <w:sz w:val="28"/>
          <w:szCs w:val="28"/>
        </w:rPr>
        <w:t xml:space="preserve"> № </w:t>
      </w:r>
      <w:r w:rsidR="00C50D49">
        <w:rPr>
          <w:rFonts w:ascii="Times New Roman" w:eastAsia="Calibri" w:hAnsi="Times New Roman"/>
          <w:sz w:val="28"/>
          <w:szCs w:val="28"/>
        </w:rPr>
        <w:t>19</w:t>
      </w:r>
    </w:p>
    <w:p w:rsidR="00AE7CC1" w:rsidRDefault="00AE7CC1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EC42D4" w:rsidRDefault="00EC42D4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9291A" w:rsidRPr="00CF3AC2" w:rsidRDefault="0099291A" w:rsidP="0099291A">
      <w:pPr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Перечень</w:t>
      </w:r>
    </w:p>
    <w:p w:rsidR="0099291A" w:rsidRDefault="0099291A" w:rsidP="0099291A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  <w:proofErr w:type="gramStart"/>
      <w:r w:rsidRPr="00CF3AC2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CF3AC2">
        <w:rPr>
          <w:rFonts w:ascii="Times New Roman" w:hAnsi="Times New Roman"/>
          <w:sz w:val="28"/>
          <w:szCs w:val="28"/>
        </w:rPr>
        <w:t xml:space="preserve">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0D49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r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99291A" w:rsidRDefault="0099291A" w:rsidP="0099291A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99291A" w:rsidRPr="00823471" w:rsidRDefault="0099291A" w:rsidP="0099291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1. Предоставление разрешения на осуществление земляных работ.</w:t>
      </w:r>
    </w:p>
    <w:p w:rsidR="0099291A" w:rsidRPr="00823471" w:rsidRDefault="0099291A" w:rsidP="0099291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2. Присвоение адреса объекту адресации, изменение и аннулирование такого адреса.</w:t>
      </w:r>
    </w:p>
    <w:p w:rsidR="0099291A" w:rsidRPr="00823471" w:rsidRDefault="0099291A" w:rsidP="0099291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3. Согласование проведения переустройства и (или) перепланировки помещения в многоквартирном доме.</w:t>
      </w:r>
    </w:p>
    <w:p w:rsidR="0099291A" w:rsidRPr="00823471" w:rsidRDefault="0099291A" w:rsidP="0099291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4.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99291A" w:rsidRPr="00823471" w:rsidRDefault="0099291A" w:rsidP="0099291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5. Признание садового дома жилым домом и жилого дома садовым домом.</w:t>
      </w:r>
    </w:p>
    <w:p w:rsidR="0099291A" w:rsidRPr="00823471" w:rsidRDefault="0099291A" w:rsidP="0099291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23471">
        <w:rPr>
          <w:rFonts w:ascii="Times New Roman" w:hAnsi="Times New Roman"/>
          <w:sz w:val="28"/>
          <w:szCs w:val="28"/>
        </w:rPr>
        <w:t xml:space="preserve"> 6. Перевод жилого помещения в нежилое помещение и нежилого помещения в жилое помещение.</w:t>
      </w:r>
    </w:p>
    <w:p w:rsidR="0099291A" w:rsidRPr="00823471" w:rsidRDefault="0099291A" w:rsidP="0099291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7.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99291A" w:rsidRPr="00823471" w:rsidRDefault="0099291A" w:rsidP="0099291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99291A" w:rsidRPr="00823471" w:rsidRDefault="0099291A" w:rsidP="0099291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>9. Подготовка и утверждение документации по планировке территории.</w:t>
      </w:r>
    </w:p>
    <w:p w:rsidR="0099291A" w:rsidRPr="00823471" w:rsidRDefault="0099291A" w:rsidP="0099291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10.Принятие на учет граждан в качестве нуждающихся в жилых помещениях.</w:t>
      </w:r>
    </w:p>
    <w:p w:rsidR="0099291A" w:rsidRPr="00823471" w:rsidRDefault="0099291A" w:rsidP="0099291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t xml:space="preserve">      </w:t>
      </w:r>
      <w:r>
        <w:t xml:space="preserve">   </w:t>
      </w:r>
      <w:r w:rsidRPr="00823471">
        <w:rPr>
          <w:rFonts w:ascii="Times New Roman" w:hAnsi="Times New Roman"/>
          <w:sz w:val="28"/>
          <w:szCs w:val="28"/>
        </w:rPr>
        <w:t>11. Предоставление жилого помещения по договору социального найма или в собственность.</w:t>
      </w:r>
    </w:p>
    <w:p w:rsidR="0099291A" w:rsidRPr="00823471" w:rsidRDefault="0099291A" w:rsidP="0099291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23471">
        <w:rPr>
          <w:rFonts w:ascii="Times New Roman" w:hAnsi="Times New Roman"/>
          <w:sz w:val="28"/>
          <w:szCs w:val="28"/>
        </w:rPr>
        <w:t xml:space="preserve"> 12. Предоставление информации об объектах учета из реестра муниципального имущества.</w:t>
      </w:r>
    </w:p>
    <w:p w:rsidR="0099291A" w:rsidRPr="00823471" w:rsidRDefault="0099291A" w:rsidP="0099291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13. Передача в собственность граждан занимаемых ими жилых помещений жилищного фонда (приватизация жилищного фонда).</w:t>
      </w:r>
    </w:p>
    <w:p w:rsidR="0099291A" w:rsidRPr="00823471" w:rsidRDefault="0099291A" w:rsidP="0099291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>14. Предоставление жилых помещений муниципального специализированного жилищного фонда.</w:t>
      </w:r>
    </w:p>
    <w:p w:rsidR="0099291A" w:rsidRPr="00F87AA5" w:rsidRDefault="0099291A" w:rsidP="0099291A">
      <w:pPr>
        <w:widowControl w:val="0"/>
        <w:tabs>
          <w:tab w:val="left" w:pos="851"/>
        </w:tabs>
        <w:rPr>
          <w:rFonts w:ascii="Times New Roman" w:hAnsi="Times New Roman"/>
          <w:color w:val="FF0000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15. Дача согласия на осуществление обмена жилыми помещениями между нанимателями данных помещений по договорам социального найма</w:t>
      </w:r>
      <w:r w:rsidRPr="00F87AA5">
        <w:rPr>
          <w:rFonts w:ascii="Times New Roman" w:hAnsi="Times New Roman"/>
          <w:color w:val="FF0000"/>
          <w:sz w:val="28"/>
          <w:szCs w:val="28"/>
        </w:rPr>
        <w:t>.</w:t>
      </w:r>
    </w:p>
    <w:p w:rsidR="0099291A" w:rsidRPr="00823471" w:rsidRDefault="0099291A" w:rsidP="0099291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23471">
        <w:rPr>
          <w:rFonts w:ascii="Times New Roman" w:hAnsi="Times New Roman"/>
          <w:sz w:val="28"/>
          <w:szCs w:val="28"/>
        </w:rPr>
        <w:t>16. Предоставление участка земли для создания семейных (родовых) захоронений.</w:t>
      </w:r>
    </w:p>
    <w:p w:rsidR="0099291A" w:rsidRPr="00823471" w:rsidRDefault="0099291A" w:rsidP="0099291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23471">
        <w:rPr>
          <w:rFonts w:ascii="Times New Roman" w:hAnsi="Times New Roman"/>
          <w:sz w:val="28"/>
          <w:szCs w:val="28"/>
        </w:rPr>
        <w:t>17. Согласование схемы движения транспорта и пешеходов на период проведения работ на проезжей части.</w:t>
      </w:r>
    </w:p>
    <w:p w:rsidR="0099291A" w:rsidRPr="00823471" w:rsidRDefault="0099291A" w:rsidP="0099291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>18.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99291A" w:rsidRPr="00823471" w:rsidRDefault="0099291A" w:rsidP="0099291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>19.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99291A" w:rsidRPr="00823471" w:rsidRDefault="0099291A" w:rsidP="0099291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23471">
        <w:rPr>
          <w:rFonts w:ascii="Times New Roman" w:hAnsi="Times New Roman"/>
          <w:sz w:val="28"/>
          <w:szCs w:val="28"/>
        </w:rPr>
        <w:t xml:space="preserve"> 20. Предоставление в аренду или безвозмездное пользование муниципального имущества.</w:t>
      </w:r>
    </w:p>
    <w:p w:rsidR="0099291A" w:rsidRPr="00823471" w:rsidRDefault="0099291A" w:rsidP="0099291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21. Выдача разрешений на право организации розничного рынка.</w:t>
      </w:r>
    </w:p>
    <w:p w:rsidR="0099291A" w:rsidRPr="00823471" w:rsidRDefault="0099291A" w:rsidP="0099291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22.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99291A" w:rsidRPr="00823471" w:rsidRDefault="0099291A" w:rsidP="0099291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23. Выдача архивных документов (архивных справок, выписок и копий).</w:t>
      </w:r>
    </w:p>
    <w:p w:rsidR="0099291A" w:rsidRPr="00823471" w:rsidRDefault="0099291A" w:rsidP="0099291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24. Признание </w:t>
      </w:r>
      <w:proofErr w:type="gramStart"/>
      <w:r w:rsidRPr="00823471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823471">
        <w:rPr>
          <w:rFonts w:ascii="Times New Roman" w:hAnsi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99291A" w:rsidRPr="00823471" w:rsidRDefault="0099291A" w:rsidP="0099291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25. Предоставление информации об очередности предоставления муниципальных жилых помещений на условиях социального найма.</w:t>
      </w:r>
    </w:p>
    <w:p w:rsidR="0099291A" w:rsidRPr="00823471" w:rsidRDefault="0099291A" w:rsidP="0099291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26. Предоставление информации о порядке предоставления </w:t>
      </w:r>
      <w:proofErr w:type="gramStart"/>
      <w:r w:rsidRPr="00823471">
        <w:rPr>
          <w:rFonts w:ascii="Times New Roman" w:hAnsi="Times New Roman"/>
          <w:sz w:val="28"/>
          <w:szCs w:val="28"/>
        </w:rPr>
        <w:t>жилищно-коммунальных</w:t>
      </w:r>
      <w:proofErr w:type="gramEnd"/>
      <w:r w:rsidRPr="00823471">
        <w:rPr>
          <w:rFonts w:ascii="Times New Roman" w:hAnsi="Times New Roman"/>
          <w:sz w:val="28"/>
          <w:szCs w:val="28"/>
        </w:rPr>
        <w:t xml:space="preserve"> услуг населению.</w:t>
      </w:r>
    </w:p>
    <w:p w:rsidR="0099291A" w:rsidRPr="00823471" w:rsidRDefault="0099291A" w:rsidP="0099291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27. Прием заявлений и выдача документов о согласовании переустройства и (или) перепланировки жилого помещения.</w:t>
      </w:r>
    </w:p>
    <w:p w:rsidR="0099291A" w:rsidRPr="00823471" w:rsidRDefault="0099291A" w:rsidP="0099291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28.Проведение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99291A" w:rsidRPr="00823471" w:rsidRDefault="0099291A" w:rsidP="0099291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29.Предоставление заключения о соответствии проектной документации сводному плану подземных коммуникаций и сооружений.</w:t>
      </w:r>
    </w:p>
    <w:p w:rsidR="0099291A" w:rsidRPr="00823471" w:rsidRDefault="0099291A" w:rsidP="0099291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30. Согласование проведения работ в технических и охранных зонах.</w:t>
      </w:r>
    </w:p>
    <w:p w:rsidR="0099291A" w:rsidRPr="00823471" w:rsidRDefault="0099291A" w:rsidP="0099291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31. Выдача разрешения на перемещение отходов строительства, сноса зданий и сооружений, в том числе грунтов.</w:t>
      </w:r>
    </w:p>
    <w:p w:rsidR="0099291A" w:rsidRPr="00823471" w:rsidRDefault="0099291A" w:rsidP="0099291A">
      <w:pPr>
        <w:pStyle w:val="a5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9291A" w:rsidRPr="00823471" w:rsidRDefault="0099291A" w:rsidP="0099291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99291A" w:rsidRPr="00823471" w:rsidSect="00C50D49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E298B"/>
    <w:multiLevelType w:val="hybridMultilevel"/>
    <w:tmpl w:val="F8160F18"/>
    <w:lvl w:ilvl="0" w:tplc="CC3A5A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1F64EC"/>
    <w:rsid w:val="00025004"/>
    <w:rsid w:val="000755E4"/>
    <w:rsid w:val="00097712"/>
    <w:rsid w:val="000B1F42"/>
    <w:rsid w:val="000D6414"/>
    <w:rsid w:val="00160EC8"/>
    <w:rsid w:val="00194115"/>
    <w:rsid w:val="001F64EC"/>
    <w:rsid w:val="00282CE4"/>
    <w:rsid w:val="00286F42"/>
    <w:rsid w:val="002F302E"/>
    <w:rsid w:val="00301583"/>
    <w:rsid w:val="00350F09"/>
    <w:rsid w:val="00410602"/>
    <w:rsid w:val="00424FEB"/>
    <w:rsid w:val="00464C86"/>
    <w:rsid w:val="004670A5"/>
    <w:rsid w:val="00484863"/>
    <w:rsid w:val="004C2677"/>
    <w:rsid w:val="005E4E17"/>
    <w:rsid w:val="0068718A"/>
    <w:rsid w:val="006D7AD6"/>
    <w:rsid w:val="00707956"/>
    <w:rsid w:val="00725146"/>
    <w:rsid w:val="007C017A"/>
    <w:rsid w:val="008A4BA2"/>
    <w:rsid w:val="008D5E93"/>
    <w:rsid w:val="00903AC1"/>
    <w:rsid w:val="009441E9"/>
    <w:rsid w:val="009451F6"/>
    <w:rsid w:val="00990A15"/>
    <w:rsid w:val="0099291A"/>
    <w:rsid w:val="009A07EB"/>
    <w:rsid w:val="009D1B2E"/>
    <w:rsid w:val="009D5CB9"/>
    <w:rsid w:val="009E004E"/>
    <w:rsid w:val="009F6C59"/>
    <w:rsid w:val="00A20F56"/>
    <w:rsid w:val="00A61060"/>
    <w:rsid w:val="00A7261B"/>
    <w:rsid w:val="00AE7CC1"/>
    <w:rsid w:val="00AF5474"/>
    <w:rsid w:val="00B16D94"/>
    <w:rsid w:val="00B1790D"/>
    <w:rsid w:val="00B9049A"/>
    <w:rsid w:val="00BB5FAC"/>
    <w:rsid w:val="00C17784"/>
    <w:rsid w:val="00C25F66"/>
    <w:rsid w:val="00C50D49"/>
    <w:rsid w:val="00C942D5"/>
    <w:rsid w:val="00CC21F7"/>
    <w:rsid w:val="00CF5F79"/>
    <w:rsid w:val="00D40EFA"/>
    <w:rsid w:val="00D754C3"/>
    <w:rsid w:val="00E4151E"/>
    <w:rsid w:val="00E75881"/>
    <w:rsid w:val="00E81590"/>
    <w:rsid w:val="00E84D27"/>
    <w:rsid w:val="00EC42D4"/>
    <w:rsid w:val="00F04B2A"/>
    <w:rsid w:val="00F32281"/>
    <w:rsid w:val="00F87AA5"/>
    <w:rsid w:val="00FB645E"/>
    <w:rsid w:val="00FD0FEF"/>
    <w:rsid w:val="00FD5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755E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0pt">
    <w:name w:val="Основной текст + 11 pt;Интервал 0 pt"/>
    <w:rsid w:val="000755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3">
    <w:name w:val="List Paragraph"/>
    <w:basedOn w:val="a"/>
    <w:uiPriority w:val="34"/>
    <w:qFormat/>
    <w:rsid w:val="003015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411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No Spacing"/>
    <w:uiPriority w:val="1"/>
    <w:qFormat/>
    <w:rsid w:val="00AE7C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locked/>
    <w:rsid w:val="00AE7CC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7CC1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E7C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C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755E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0pt">
    <w:name w:val="Основной текст + 11 pt;Интервал 0 pt"/>
    <w:rsid w:val="000755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3">
    <w:name w:val="List Paragraph"/>
    <w:basedOn w:val="a"/>
    <w:uiPriority w:val="34"/>
    <w:qFormat/>
    <w:rsid w:val="003015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411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No Spacing"/>
    <w:uiPriority w:val="1"/>
    <w:qFormat/>
    <w:rsid w:val="00AE7C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locked/>
    <w:rsid w:val="00AE7CC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7CC1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E7C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C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mail-misp</cp:lastModifiedBy>
  <cp:revision>15</cp:revision>
  <cp:lastPrinted>2024-05-07T06:23:00Z</cp:lastPrinted>
  <dcterms:created xsi:type="dcterms:W3CDTF">2024-05-06T12:42:00Z</dcterms:created>
  <dcterms:modified xsi:type="dcterms:W3CDTF">2024-05-16T08:33:00Z</dcterms:modified>
</cp:coreProperties>
</file>