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АДМИНИСТРАЦИЯ</w:t>
      </w: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ТВЕРДОХЛЕБОВСКОГО СЕЛЬСКОГО ПОСЕЛЕНИЯ</w:t>
      </w: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БОГУЧАРСКОГО МУНИЦИПАЛЬНОГО РАЙОНА</w:t>
      </w: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 xml:space="preserve">ВОРОНЕЖСКОЙ ОБЛАСТИ </w:t>
      </w: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ПОСТАНОВЛЕНИЕ</w:t>
      </w:r>
    </w:p>
    <w:p w:rsidR="008D14C6" w:rsidRPr="008D14C6" w:rsidRDefault="008D14C6" w:rsidP="008D14C6">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tabs>
          <w:tab w:val="left" w:pos="1172"/>
        </w:tabs>
        <w:spacing w:after="0" w:line="240" w:lineRule="auto"/>
        <w:ind w:firstLine="567"/>
        <w:jc w:val="both"/>
        <w:rPr>
          <w:rFonts w:ascii="Times New Roman" w:eastAsia="Times New Roman" w:hAnsi="Times New Roman" w:cs="Times New Roman"/>
          <w:sz w:val="24"/>
          <w:szCs w:val="24"/>
          <w:lang w:eastAsia="ru-RU"/>
        </w:rPr>
      </w:pPr>
      <w:bookmarkStart w:id="0" w:name="_GoBack"/>
      <w:r w:rsidRPr="008D14C6">
        <w:rPr>
          <w:rFonts w:ascii="Times New Roman" w:eastAsia="Times New Roman" w:hAnsi="Times New Roman" w:cs="Times New Roman"/>
          <w:sz w:val="24"/>
          <w:szCs w:val="24"/>
          <w:lang w:eastAsia="ru-RU"/>
        </w:rPr>
        <w:t xml:space="preserve">от  «21» декабря </w:t>
      </w:r>
      <w:smartTag w:uri="urn:schemas-microsoft-com:office:smarttags" w:element="metricconverter">
        <w:smartTagPr>
          <w:attr w:name="ProductID" w:val="2015 г"/>
        </w:smartTagPr>
        <w:r w:rsidRPr="008D14C6">
          <w:rPr>
            <w:rFonts w:ascii="Times New Roman" w:eastAsia="Times New Roman" w:hAnsi="Times New Roman" w:cs="Times New Roman"/>
            <w:sz w:val="24"/>
            <w:szCs w:val="24"/>
            <w:lang w:eastAsia="ru-RU"/>
          </w:rPr>
          <w:t>2015 г</w:t>
        </w:r>
      </w:smartTag>
      <w:r w:rsidRPr="008D14C6">
        <w:rPr>
          <w:rFonts w:ascii="Times New Roman" w:eastAsia="Times New Roman" w:hAnsi="Times New Roman" w:cs="Times New Roman"/>
          <w:sz w:val="24"/>
          <w:szCs w:val="24"/>
          <w:lang w:eastAsia="ru-RU"/>
        </w:rPr>
        <w:t>. № 109</w:t>
      </w:r>
    </w:p>
    <w:bookmarkEnd w:id="0"/>
    <w:p w:rsidR="008D14C6" w:rsidRPr="008D14C6" w:rsidRDefault="008D14C6" w:rsidP="008D14C6">
      <w:pPr>
        <w:tabs>
          <w:tab w:val="left" w:pos="1172"/>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с. </w:t>
      </w:r>
      <w:proofErr w:type="spellStart"/>
      <w:r w:rsidRPr="008D14C6">
        <w:rPr>
          <w:rFonts w:ascii="Times New Roman" w:eastAsia="Times New Roman" w:hAnsi="Times New Roman" w:cs="Times New Roman"/>
          <w:sz w:val="24"/>
          <w:szCs w:val="24"/>
          <w:lang w:eastAsia="ru-RU"/>
        </w:rPr>
        <w:t>Твердохлебовка</w:t>
      </w:r>
      <w:proofErr w:type="spellEnd"/>
    </w:p>
    <w:p w:rsidR="008D14C6" w:rsidRPr="008D14C6" w:rsidRDefault="008D14C6" w:rsidP="008D14C6">
      <w:pPr>
        <w:spacing w:after="0" w:line="240" w:lineRule="auto"/>
        <w:ind w:firstLine="567"/>
        <w:jc w:val="center"/>
        <w:rPr>
          <w:rFonts w:ascii="Times New Roman" w:eastAsia="Times New Roman" w:hAnsi="Times New Roman" w:cs="Times New Roman"/>
          <w:sz w:val="24"/>
          <w:szCs w:val="24"/>
          <w:lang w:eastAsia="ru-RU"/>
        </w:rPr>
      </w:pPr>
    </w:p>
    <w:p w:rsidR="008D14C6" w:rsidRPr="008D14C6" w:rsidRDefault="008D14C6" w:rsidP="008D14C6">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8D14C6">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w:t>
      </w:r>
    </w:p>
    <w:p w:rsidR="008D14C6" w:rsidRPr="008D14C6" w:rsidRDefault="008D14C6" w:rsidP="008D14C6">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8D14C6">
        <w:rPr>
          <w:rFonts w:ascii="Times New Roman" w:eastAsia="Times New Roman" w:hAnsi="Times New Roman" w:cs="Times New Roman"/>
          <w:b/>
          <w:bCs/>
          <w:sz w:val="32"/>
          <w:szCs w:val="32"/>
          <w:lang w:eastAsia="ru-RU"/>
        </w:rPr>
        <w:t>«Предоставление информации о порядке предоставления жилищно-коммунальных услуг населению»</w:t>
      </w:r>
    </w:p>
    <w:p w:rsidR="008D14C6" w:rsidRPr="008D14C6" w:rsidRDefault="008D14C6" w:rsidP="008D14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D14C6" w:rsidRPr="008D14C6" w:rsidRDefault="00A66651" w:rsidP="00A66651">
      <w:pPr>
        <w:adjustRightInd w:val="0"/>
        <w:spacing w:after="0" w:line="240" w:lineRule="auto"/>
        <w:ind w:firstLine="567"/>
        <w:jc w:val="both"/>
        <w:rPr>
          <w:rFonts w:ascii="Times New Roman" w:eastAsia="Times New Roman" w:hAnsi="Times New Roman" w:cs="Times New Roman"/>
          <w:bCs/>
          <w:sz w:val="24"/>
          <w:szCs w:val="24"/>
          <w:lang w:eastAsia="ru-RU"/>
        </w:rPr>
      </w:pPr>
      <w:r w:rsidRPr="008D14C6">
        <w:rPr>
          <w:rFonts w:ascii="Times New Roman" w:eastAsia="Times New Roman" w:hAnsi="Times New Roman" w:cs="Times New Roman"/>
          <w:b/>
          <w:sz w:val="24"/>
          <w:szCs w:val="24"/>
          <w:lang w:eastAsia="ru-RU"/>
        </w:rPr>
        <w:t>(</w:t>
      </w:r>
      <w:proofErr w:type="spellStart"/>
      <w:r w:rsidRPr="008D14C6">
        <w:rPr>
          <w:rFonts w:ascii="Times New Roman" w:eastAsia="Times New Roman" w:hAnsi="Times New Roman" w:cs="Times New Roman"/>
          <w:b/>
          <w:sz w:val="24"/>
          <w:szCs w:val="24"/>
          <w:lang w:eastAsia="ru-RU"/>
        </w:rPr>
        <w:t>пп</w:t>
      </w:r>
      <w:proofErr w:type="spellEnd"/>
      <w:r w:rsidRPr="008D14C6">
        <w:rPr>
          <w:rFonts w:ascii="Times New Roman" w:eastAsia="Times New Roman" w:hAnsi="Times New Roman" w:cs="Times New Roman"/>
          <w:b/>
          <w:sz w:val="24"/>
          <w:szCs w:val="24"/>
          <w:lang w:eastAsia="ru-RU"/>
        </w:rPr>
        <w:t>. 2.12.6. введен пост</w:t>
      </w:r>
      <w:proofErr w:type="gramStart"/>
      <w:r w:rsidRPr="008D14C6">
        <w:rPr>
          <w:rFonts w:ascii="Times New Roman" w:eastAsia="Times New Roman" w:hAnsi="Times New Roman" w:cs="Times New Roman"/>
          <w:b/>
          <w:sz w:val="24"/>
          <w:szCs w:val="24"/>
          <w:lang w:eastAsia="ru-RU"/>
        </w:rPr>
        <w:t>.</w:t>
      </w:r>
      <w:proofErr w:type="gramEnd"/>
      <w:r w:rsidRPr="008D14C6">
        <w:rPr>
          <w:rFonts w:ascii="Times New Roman" w:eastAsia="Times New Roman" w:hAnsi="Times New Roman" w:cs="Times New Roman"/>
          <w:b/>
          <w:sz w:val="24"/>
          <w:szCs w:val="24"/>
          <w:lang w:eastAsia="ru-RU"/>
        </w:rPr>
        <w:t xml:space="preserve"> </w:t>
      </w:r>
      <w:proofErr w:type="gramStart"/>
      <w:r w:rsidRPr="008D14C6">
        <w:rPr>
          <w:rFonts w:ascii="Times New Roman" w:eastAsia="Times New Roman" w:hAnsi="Times New Roman" w:cs="Times New Roman"/>
          <w:b/>
          <w:sz w:val="24"/>
          <w:szCs w:val="24"/>
          <w:lang w:eastAsia="ru-RU"/>
        </w:rPr>
        <w:t>о</w:t>
      </w:r>
      <w:proofErr w:type="gramEnd"/>
      <w:r w:rsidRPr="008D14C6">
        <w:rPr>
          <w:rFonts w:ascii="Times New Roman" w:eastAsia="Times New Roman" w:hAnsi="Times New Roman" w:cs="Times New Roman"/>
          <w:b/>
          <w:sz w:val="24"/>
          <w:szCs w:val="24"/>
          <w:lang w:eastAsia="ru-RU"/>
        </w:rPr>
        <w:t>т 16.02.2016 № 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 xml:space="preserve">р.5 </w:t>
      </w:r>
      <w:r w:rsidR="008D14C6" w:rsidRPr="008D14C6">
        <w:rPr>
          <w:rFonts w:ascii="Times New Roman" w:eastAsia="Times New Roman" w:hAnsi="Times New Roman" w:cs="Times New Roman"/>
          <w:b/>
          <w:bCs/>
          <w:sz w:val="24"/>
          <w:szCs w:val="24"/>
          <w:lang w:eastAsia="ru-RU"/>
        </w:rPr>
        <w:t>в ред</w:t>
      </w:r>
      <w:r>
        <w:rPr>
          <w:rFonts w:ascii="Times New Roman" w:eastAsia="Times New Roman" w:hAnsi="Times New Roman" w:cs="Times New Roman"/>
          <w:b/>
          <w:bCs/>
          <w:sz w:val="24"/>
          <w:szCs w:val="24"/>
          <w:lang w:eastAsia="ru-RU"/>
        </w:rPr>
        <w:t>.</w:t>
      </w:r>
      <w:r w:rsidR="008D14C6" w:rsidRPr="008D14C6">
        <w:rPr>
          <w:rFonts w:ascii="Times New Roman" w:eastAsia="Times New Roman" w:hAnsi="Times New Roman" w:cs="Times New Roman"/>
          <w:b/>
          <w:bCs/>
          <w:sz w:val="24"/>
          <w:szCs w:val="24"/>
          <w:lang w:eastAsia="ru-RU"/>
        </w:rPr>
        <w:t xml:space="preserve"> пост</w:t>
      </w:r>
      <w:r>
        <w:rPr>
          <w:rFonts w:ascii="Times New Roman" w:eastAsia="Times New Roman" w:hAnsi="Times New Roman" w:cs="Times New Roman"/>
          <w:b/>
          <w:bCs/>
          <w:sz w:val="24"/>
          <w:szCs w:val="24"/>
          <w:lang w:eastAsia="ru-RU"/>
        </w:rPr>
        <w:t>.</w:t>
      </w:r>
      <w:r w:rsidR="008D14C6" w:rsidRPr="008D14C6">
        <w:rPr>
          <w:rFonts w:ascii="Times New Roman" w:eastAsia="Times New Roman" w:hAnsi="Times New Roman" w:cs="Times New Roman"/>
          <w:b/>
          <w:bCs/>
          <w:sz w:val="24"/>
          <w:szCs w:val="24"/>
          <w:lang w:eastAsia="ru-RU"/>
        </w:rPr>
        <w:t xml:space="preserve"> от </w:t>
      </w:r>
      <w:r w:rsidR="0084656F">
        <w:rPr>
          <w:rFonts w:ascii="Times New Roman" w:eastAsia="Times New Roman" w:hAnsi="Times New Roman" w:cs="Times New Roman"/>
          <w:b/>
          <w:bCs/>
          <w:sz w:val="24"/>
          <w:szCs w:val="24"/>
          <w:lang w:eastAsia="ru-RU"/>
        </w:rPr>
        <w:t>01.02.2019</w:t>
      </w:r>
      <w:r w:rsidR="008D14C6" w:rsidRPr="008D14C6">
        <w:rPr>
          <w:rFonts w:ascii="Times New Roman" w:eastAsia="Times New Roman" w:hAnsi="Times New Roman" w:cs="Times New Roman"/>
          <w:b/>
          <w:bCs/>
          <w:sz w:val="24"/>
          <w:szCs w:val="24"/>
          <w:lang w:eastAsia="ru-RU"/>
        </w:rPr>
        <w:t xml:space="preserve"> № 4)</w:t>
      </w:r>
    </w:p>
    <w:p w:rsidR="008D14C6" w:rsidRPr="008D14C6" w:rsidRDefault="008D14C6" w:rsidP="008D14C6">
      <w:pPr>
        <w:spacing w:after="0" w:line="240" w:lineRule="auto"/>
        <w:jc w:val="center"/>
        <w:rPr>
          <w:rFonts w:ascii="Times New Roman" w:eastAsia="Times New Roman" w:hAnsi="Times New Roman" w:cs="Times New Roman"/>
          <w:sz w:val="24"/>
          <w:szCs w:val="24"/>
          <w:lang w:eastAsia="ru-RU"/>
        </w:rPr>
      </w:pPr>
    </w:p>
    <w:p w:rsidR="008D14C6" w:rsidRPr="008D14C6" w:rsidRDefault="008D14C6" w:rsidP="008D14C6">
      <w:pPr>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8D14C6">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8D14C6">
        <w:rPr>
          <w:rFonts w:ascii="Times New Roman" w:eastAsia="Times New Roman" w:hAnsi="Times New Roman" w:cs="Times New Roman"/>
          <w:bCs/>
          <w:sz w:val="26"/>
          <w:szCs w:val="26"/>
          <w:lang w:eastAsia="ar-SA"/>
        </w:rPr>
        <w:t>Твердохлебовского</w:t>
      </w:r>
      <w:proofErr w:type="spellEnd"/>
      <w:r w:rsidRPr="008D14C6">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администрация  </w:t>
      </w:r>
      <w:proofErr w:type="spellStart"/>
      <w:r w:rsidRPr="008D14C6">
        <w:rPr>
          <w:rFonts w:ascii="Times New Roman" w:eastAsia="Times New Roman" w:hAnsi="Times New Roman" w:cs="Times New Roman"/>
          <w:bCs/>
          <w:sz w:val="26"/>
          <w:szCs w:val="26"/>
          <w:lang w:eastAsia="ar-SA"/>
        </w:rPr>
        <w:t>Твердохлебовского</w:t>
      </w:r>
      <w:proofErr w:type="spellEnd"/>
      <w:r w:rsidRPr="008D14C6">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w:t>
      </w:r>
      <w:r w:rsidRPr="008D14C6">
        <w:rPr>
          <w:rFonts w:ascii="Times New Roman" w:eastAsia="Times New Roman" w:hAnsi="Times New Roman" w:cs="Times New Roman"/>
          <w:b/>
          <w:bCs/>
          <w:sz w:val="26"/>
          <w:szCs w:val="26"/>
          <w:lang w:eastAsia="ar-SA"/>
        </w:rPr>
        <w:t>постановляет:</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согласно приложению.</w:t>
      </w:r>
    </w:p>
    <w:p w:rsidR="008D14C6" w:rsidRPr="008D14C6" w:rsidRDefault="008D14C6" w:rsidP="008D14C6">
      <w:pPr>
        <w:tabs>
          <w:tab w:val="left" w:pos="900"/>
        </w:tabs>
        <w:spacing w:after="0" w:line="240" w:lineRule="auto"/>
        <w:ind w:firstLine="567"/>
        <w:contextualSpacing/>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8D14C6" w:rsidRPr="008D14C6" w:rsidRDefault="008D14C6" w:rsidP="008D14C6">
      <w:pPr>
        <w:tabs>
          <w:tab w:val="left" w:pos="900"/>
        </w:tabs>
        <w:spacing w:after="0" w:line="240" w:lineRule="auto"/>
        <w:ind w:firstLine="567"/>
        <w:contextualSpacing/>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Глава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w:t>
      </w:r>
      <w:r w:rsidR="0084656F">
        <w:rPr>
          <w:rFonts w:ascii="Times New Roman" w:eastAsia="Times New Roman" w:hAnsi="Times New Roman" w:cs="Times New Roman"/>
          <w:sz w:val="24"/>
          <w:szCs w:val="24"/>
          <w:lang w:eastAsia="ru-RU"/>
        </w:rPr>
        <w:t xml:space="preserve">еления                   </w:t>
      </w:r>
      <w:r w:rsidRPr="008D14C6">
        <w:rPr>
          <w:rFonts w:ascii="Times New Roman" w:eastAsia="Times New Roman" w:hAnsi="Times New Roman" w:cs="Times New Roman"/>
          <w:sz w:val="24"/>
          <w:szCs w:val="24"/>
          <w:lang w:eastAsia="ru-RU"/>
        </w:rPr>
        <w:t xml:space="preserve">                     В.Н. </w:t>
      </w:r>
      <w:proofErr w:type="spellStart"/>
      <w:r w:rsidRPr="008D14C6">
        <w:rPr>
          <w:rFonts w:ascii="Times New Roman" w:eastAsia="Times New Roman" w:hAnsi="Times New Roman" w:cs="Times New Roman"/>
          <w:sz w:val="24"/>
          <w:szCs w:val="24"/>
          <w:lang w:eastAsia="ru-RU"/>
        </w:rPr>
        <w:t>Чвикалов</w:t>
      </w:r>
      <w:proofErr w:type="spellEnd"/>
      <w:r w:rsidRPr="008D14C6">
        <w:rPr>
          <w:rFonts w:ascii="Times New Roman" w:eastAsia="Times New Roman" w:hAnsi="Times New Roman" w:cs="Times New Roman"/>
          <w:sz w:val="24"/>
          <w:szCs w:val="24"/>
          <w:lang w:eastAsia="ru-RU"/>
        </w:rPr>
        <w:t xml:space="preserve">                                                 </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b/>
          <w:sz w:val="24"/>
          <w:szCs w:val="24"/>
          <w:lang w:eastAsia="ru-RU"/>
        </w:rPr>
      </w:pPr>
    </w:p>
    <w:p w:rsidR="008D14C6" w:rsidRDefault="008D14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D14C6" w:rsidRPr="008D14C6" w:rsidRDefault="008D14C6" w:rsidP="008D14C6">
      <w:pPr>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lastRenderedPageBreak/>
        <w:t xml:space="preserve">Приложение </w:t>
      </w:r>
    </w:p>
    <w:p w:rsidR="008D14C6" w:rsidRPr="008D14C6" w:rsidRDefault="008D14C6" w:rsidP="008D14C6">
      <w:pPr>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к постановлению администрации </w:t>
      </w:r>
    </w:p>
    <w:p w:rsidR="008D14C6" w:rsidRPr="008D14C6" w:rsidRDefault="008D14C6" w:rsidP="008D14C6">
      <w:pPr>
        <w:spacing w:after="0" w:line="240" w:lineRule="auto"/>
        <w:ind w:firstLine="567"/>
        <w:jc w:val="right"/>
        <w:rPr>
          <w:rFonts w:ascii="Times New Roman" w:eastAsia="Times New Roman" w:hAnsi="Times New Roman" w:cs="Times New Roman"/>
          <w:sz w:val="24"/>
          <w:szCs w:val="24"/>
          <w:lang w:eastAsia="ru-RU"/>
        </w:rPr>
      </w:pP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w:t>
      </w:r>
    </w:p>
    <w:p w:rsidR="008D14C6" w:rsidRPr="008D14C6" w:rsidRDefault="008D14C6" w:rsidP="008D14C6">
      <w:pPr>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Богучарского муниципального района</w:t>
      </w:r>
    </w:p>
    <w:p w:rsidR="008D14C6" w:rsidRPr="008D14C6" w:rsidRDefault="008D14C6" w:rsidP="008D14C6">
      <w:pPr>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Воронежской области </w:t>
      </w:r>
    </w:p>
    <w:p w:rsidR="008D14C6" w:rsidRPr="008D14C6" w:rsidRDefault="008D14C6" w:rsidP="008D14C6">
      <w:pPr>
        <w:spacing w:after="0" w:line="240" w:lineRule="auto"/>
        <w:ind w:firstLine="567"/>
        <w:jc w:val="right"/>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sz w:val="24"/>
          <w:szCs w:val="24"/>
          <w:lang w:eastAsia="ru-RU"/>
        </w:rPr>
        <w:t>от 21.12.2015 № 109</w:t>
      </w: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Административный регламент</w:t>
      </w: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по предоставлению муниципальной услуги</w:t>
      </w:r>
    </w:p>
    <w:p w:rsidR="008D14C6" w:rsidRPr="008D14C6" w:rsidRDefault="008D14C6" w:rsidP="008D14C6">
      <w:pPr>
        <w:spacing w:after="0" w:line="240" w:lineRule="auto"/>
        <w:ind w:firstLine="567"/>
        <w:jc w:val="center"/>
        <w:rPr>
          <w:rFonts w:ascii="Times New Roman" w:eastAsia="Times New Roman" w:hAnsi="Times New Roman" w:cs="Times New Roman"/>
          <w:b/>
          <w:bCs/>
          <w:sz w:val="24"/>
          <w:szCs w:val="24"/>
          <w:lang w:eastAsia="ru-RU"/>
        </w:rPr>
      </w:pPr>
      <w:r w:rsidRPr="008D14C6">
        <w:rPr>
          <w:rFonts w:ascii="Times New Roman" w:eastAsia="Times New Roman" w:hAnsi="Times New Roman" w:cs="Times New Roman"/>
          <w:b/>
          <w:sz w:val="24"/>
          <w:szCs w:val="24"/>
          <w:lang w:eastAsia="ru-RU"/>
        </w:rPr>
        <w:t>«Предоставление информации о порядке предоставления жилищно-коммунальных услуг населению»</w:t>
      </w: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p>
    <w:p w:rsidR="008D14C6" w:rsidRPr="008D14C6" w:rsidRDefault="008D14C6" w:rsidP="008D14C6">
      <w:pPr>
        <w:numPr>
          <w:ilvl w:val="0"/>
          <w:numId w:val="1"/>
        </w:numPr>
        <w:spacing w:after="0" w:line="240" w:lineRule="auto"/>
        <w:ind w:left="0" w:firstLine="0"/>
        <w:jc w:val="center"/>
        <w:rPr>
          <w:rFonts w:ascii="Times New Roman" w:eastAsia="Times New Roman" w:hAnsi="Times New Roman" w:cs="Times New Roman"/>
          <w:sz w:val="24"/>
          <w:szCs w:val="24"/>
          <w:lang w:eastAsia="ru-RU"/>
        </w:rPr>
      </w:pPr>
      <w:r w:rsidRPr="008D14C6">
        <w:rPr>
          <w:rFonts w:ascii="Times New Roman" w:eastAsia="Times New Roman" w:hAnsi="Times New Roman" w:cs="Times New Roman"/>
          <w:b/>
          <w:sz w:val="24"/>
          <w:szCs w:val="24"/>
          <w:lang w:eastAsia="ru-RU"/>
        </w:rPr>
        <w:t>Общие положения</w:t>
      </w:r>
    </w:p>
    <w:p w:rsidR="008D14C6" w:rsidRPr="008D14C6" w:rsidRDefault="008D14C6" w:rsidP="008D14C6">
      <w:pPr>
        <w:numPr>
          <w:ilvl w:val="1"/>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Предмет регулирования административного регламента</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w:t>
      </w:r>
      <w:proofErr w:type="spellStart"/>
      <w:r w:rsidRPr="008D14C6">
        <w:rPr>
          <w:rFonts w:ascii="Times New Roman" w:hAnsi="Times New Roman" w:cs="Times New Roman"/>
          <w:sz w:val="24"/>
          <w:szCs w:val="24"/>
          <w:lang w:eastAsia="ar-SA"/>
        </w:rPr>
        <w:t>Твердохлебовского</w:t>
      </w:r>
      <w:proofErr w:type="spellEnd"/>
      <w:r w:rsidRPr="008D14C6">
        <w:rPr>
          <w:rFonts w:ascii="Times New Roman" w:hAnsi="Times New Roman" w:cs="Times New Roman"/>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D14C6" w:rsidRPr="008D14C6" w:rsidRDefault="008D14C6" w:rsidP="008D14C6">
      <w:pPr>
        <w:numPr>
          <w:ilvl w:val="1"/>
          <w:numId w:val="1"/>
        </w:numPr>
        <w:tabs>
          <w:tab w:val="num" w:pos="142"/>
        </w:tabs>
        <w:adjustRightInd w:val="0"/>
        <w:spacing w:after="0" w:line="240" w:lineRule="auto"/>
        <w:ind w:left="0" w:firstLine="567"/>
        <w:jc w:val="both"/>
        <w:outlineLvl w:val="0"/>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Описание заявителей</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8D14C6" w:rsidRPr="008D14C6" w:rsidRDefault="008D14C6" w:rsidP="008D14C6">
      <w:pPr>
        <w:numPr>
          <w:ilvl w:val="1"/>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8D14C6" w:rsidRPr="008D14C6" w:rsidRDefault="008D14C6" w:rsidP="008D14C6">
      <w:pPr>
        <w:widowControl w:val="0"/>
        <w:numPr>
          <w:ilvl w:val="2"/>
          <w:numId w:val="1"/>
        </w:numPr>
        <w:tabs>
          <w:tab w:val="num" w:pos="142"/>
        </w:tabs>
        <w:suppressAutoHyphens/>
        <w:autoSpaceDE w:val="0"/>
        <w:spacing w:after="0" w:line="240" w:lineRule="auto"/>
        <w:ind w:left="0"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xml:space="preserve"> Орган, предоставляющий муниципальную услугу: администрация </w:t>
      </w:r>
      <w:proofErr w:type="spellStart"/>
      <w:r w:rsidRPr="008D14C6">
        <w:rPr>
          <w:rFonts w:ascii="Times New Roman" w:hAnsi="Times New Roman" w:cs="Times New Roman"/>
          <w:sz w:val="24"/>
          <w:szCs w:val="24"/>
          <w:lang w:eastAsia="ar-SA"/>
        </w:rPr>
        <w:t>Твердохлебовского</w:t>
      </w:r>
      <w:proofErr w:type="spellEnd"/>
      <w:r w:rsidRPr="008D14C6">
        <w:rPr>
          <w:rFonts w:ascii="Times New Roman" w:hAnsi="Times New Roman" w:cs="Times New Roman"/>
          <w:sz w:val="24"/>
          <w:szCs w:val="24"/>
          <w:lang w:eastAsia="ar-SA"/>
        </w:rPr>
        <w:t xml:space="preserve"> сельского поселения (далее – администрация).</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Администрация расположена по адресу: 396753 Воронежская область, Богучарский район, с</w:t>
      </w:r>
      <w:proofErr w:type="gramStart"/>
      <w:r w:rsidRPr="008D14C6">
        <w:rPr>
          <w:rFonts w:ascii="Times New Roman" w:eastAsia="Times New Roman" w:hAnsi="Times New Roman" w:cs="Times New Roman"/>
          <w:sz w:val="24"/>
          <w:szCs w:val="24"/>
          <w:lang w:eastAsia="ru-RU"/>
        </w:rPr>
        <w:t>.Т</w:t>
      </w:r>
      <w:proofErr w:type="gramEnd"/>
      <w:r w:rsidRPr="008D14C6">
        <w:rPr>
          <w:rFonts w:ascii="Times New Roman" w:eastAsia="Times New Roman" w:hAnsi="Times New Roman" w:cs="Times New Roman"/>
          <w:sz w:val="24"/>
          <w:szCs w:val="24"/>
          <w:lang w:eastAsia="ru-RU"/>
        </w:rPr>
        <w:t>вердохлебовка,ул.Калинина,64.</w:t>
      </w:r>
    </w:p>
    <w:p w:rsidR="008D14C6" w:rsidRPr="008D14C6" w:rsidRDefault="008D14C6" w:rsidP="008D14C6">
      <w:pPr>
        <w:widowControl w:val="0"/>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D14C6" w:rsidRPr="008D14C6" w:rsidRDefault="008D14C6" w:rsidP="008D14C6">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spellStart"/>
      <w:r w:rsidRPr="008D14C6">
        <w:rPr>
          <w:rFonts w:ascii="Times New Roman" w:eastAsia="Times New Roman" w:hAnsi="Times New Roman" w:cs="Times New Roman"/>
          <w:sz w:val="24"/>
          <w:szCs w:val="24"/>
          <w:lang w:eastAsia="ru-RU"/>
        </w:rPr>
        <w:t>интернет-адресах</w:t>
      </w:r>
      <w:proofErr w:type="spellEnd"/>
      <w:r w:rsidRPr="008D14C6">
        <w:rPr>
          <w:rFonts w:ascii="Times New Roman" w:eastAsia="Times New Roman" w:hAnsi="Times New Roman" w:cs="Times New Roman"/>
          <w:sz w:val="24"/>
          <w:szCs w:val="24"/>
          <w:lang w:eastAsia="ru-RU"/>
        </w:rPr>
        <w:t>, адресах электронной почты администрации (</w:t>
      </w:r>
      <w:proofErr w:type="spellStart"/>
      <w:r w:rsidRPr="008D14C6">
        <w:rPr>
          <w:rFonts w:ascii="Times New Roman" w:eastAsia="Times New Roman" w:hAnsi="Times New Roman" w:cs="Times New Roman"/>
          <w:sz w:val="24"/>
          <w:szCs w:val="24"/>
          <w:lang w:val="en-US" w:eastAsia="ru-RU"/>
        </w:rPr>
        <w:t>tverdohlebovskogo</w:t>
      </w:r>
      <w:proofErr w:type="spellEnd"/>
      <w:r w:rsidRPr="008D14C6">
        <w:rPr>
          <w:rFonts w:ascii="Times New Roman" w:eastAsia="Times New Roman" w:hAnsi="Times New Roman" w:cs="Times New Roman"/>
          <w:sz w:val="24"/>
          <w:szCs w:val="24"/>
          <w:lang w:eastAsia="ru-RU"/>
        </w:rPr>
        <w:t xml:space="preserve"> @</w:t>
      </w:r>
      <w:r w:rsidRPr="008D14C6">
        <w:rPr>
          <w:rFonts w:ascii="Times New Roman" w:eastAsia="Times New Roman" w:hAnsi="Times New Roman" w:cs="Times New Roman"/>
          <w:sz w:val="24"/>
          <w:szCs w:val="24"/>
          <w:lang w:val="en-US" w:eastAsia="ru-RU"/>
        </w:rPr>
        <w:t>mail</w:t>
      </w:r>
      <w:r w:rsidRPr="008D14C6">
        <w:rPr>
          <w:rFonts w:ascii="Times New Roman" w:eastAsia="Times New Roman" w:hAnsi="Times New Roman" w:cs="Times New Roman"/>
          <w:sz w:val="24"/>
          <w:szCs w:val="24"/>
          <w:lang w:eastAsia="ru-RU"/>
        </w:rPr>
        <w:t>.</w:t>
      </w:r>
      <w:proofErr w:type="spellStart"/>
      <w:r w:rsidRPr="008D14C6">
        <w:rPr>
          <w:rFonts w:ascii="Times New Roman" w:eastAsia="Times New Roman" w:hAnsi="Times New Roman" w:cs="Times New Roman"/>
          <w:sz w:val="24"/>
          <w:szCs w:val="24"/>
          <w:lang w:val="en-US" w:eastAsia="ru-RU"/>
        </w:rPr>
        <w:t>ru</w:t>
      </w:r>
      <w:proofErr w:type="spellEnd"/>
      <w:r w:rsidRPr="008D14C6">
        <w:rPr>
          <w:rFonts w:ascii="Times New Roman" w:eastAsia="Times New Roman" w:hAnsi="Times New Roman" w:cs="Times New Roman"/>
          <w:sz w:val="24"/>
          <w:szCs w:val="24"/>
          <w:lang w:eastAsia="ru-RU"/>
        </w:rPr>
        <w:t>.), МФЦ приводятся в приложении № 1 к настоящему Административному регламенту и размещаются:</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на официальном сайте администрации в сети Интернет </w:t>
      </w:r>
      <w:r w:rsidRPr="008D14C6">
        <w:rPr>
          <w:rFonts w:ascii="Times New Roman" w:eastAsia="Times New Roman" w:hAnsi="Times New Roman" w:cs="Times New Roman"/>
          <w:color w:val="000000"/>
          <w:sz w:val="24"/>
          <w:szCs w:val="24"/>
          <w:lang w:eastAsia="ru-RU"/>
        </w:rPr>
        <w:t>(</w:t>
      </w:r>
      <w:proofErr w:type="spellStart"/>
      <w:r w:rsidRPr="008D14C6">
        <w:rPr>
          <w:rFonts w:ascii="Times New Roman" w:eastAsia="Times New Roman" w:hAnsi="Times New Roman" w:cs="Times New Roman"/>
          <w:sz w:val="24"/>
          <w:szCs w:val="24"/>
          <w:lang w:eastAsia="ru-RU"/>
        </w:rPr>
        <w:t>www</w:t>
      </w:r>
      <w:proofErr w:type="spellEnd"/>
      <w:r w:rsidRPr="008D14C6">
        <w:rPr>
          <w:rFonts w:ascii="Times New Roman" w:eastAsia="Times New Roman" w:hAnsi="Times New Roman" w:cs="Times New Roman"/>
          <w:sz w:val="24"/>
          <w:szCs w:val="24"/>
          <w:lang w:eastAsia="ru-RU"/>
        </w:rPr>
        <w:t>.(</w:t>
      </w:r>
      <w:r w:rsidRPr="008D14C6">
        <w:rPr>
          <w:rFonts w:ascii="Times New Roman" w:eastAsia="Times New Roman" w:hAnsi="Times New Roman" w:cs="Times New Roman"/>
          <w:sz w:val="24"/>
          <w:szCs w:val="24"/>
          <w:lang w:val="en-US" w:eastAsia="ru-RU"/>
        </w:rPr>
        <w:t>http</w:t>
      </w:r>
      <w:r w:rsidRPr="008D14C6">
        <w:rPr>
          <w:rFonts w:ascii="Times New Roman" w:eastAsia="Times New Roman" w:hAnsi="Times New Roman" w:cs="Times New Roman"/>
          <w:sz w:val="24"/>
          <w:szCs w:val="24"/>
          <w:lang w:eastAsia="ru-RU"/>
        </w:rPr>
        <w:t xml:space="preserve">:// </w:t>
      </w:r>
      <w:proofErr w:type="spellStart"/>
      <w:r w:rsidRPr="008D14C6">
        <w:rPr>
          <w:rFonts w:ascii="Times New Roman" w:eastAsia="Times New Roman" w:hAnsi="Times New Roman" w:cs="Times New Roman"/>
          <w:sz w:val="24"/>
          <w:szCs w:val="24"/>
          <w:lang w:val="en-US" w:eastAsia="ru-RU"/>
        </w:rPr>
        <w:t>tverdohlebovskogo</w:t>
      </w:r>
      <w:proofErr w:type="spellEnd"/>
      <w:r w:rsidRPr="008D14C6">
        <w:rPr>
          <w:rFonts w:ascii="Times New Roman" w:eastAsia="Times New Roman" w:hAnsi="Times New Roman" w:cs="Times New Roman"/>
          <w:sz w:val="24"/>
          <w:szCs w:val="24"/>
          <w:lang w:eastAsia="ru-RU"/>
        </w:rPr>
        <w:t>.</w:t>
      </w:r>
      <w:proofErr w:type="spellStart"/>
      <w:r w:rsidRPr="008D14C6">
        <w:rPr>
          <w:rFonts w:ascii="Times New Roman" w:eastAsia="Times New Roman" w:hAnsi="Times New Roman" w:cs="Times New Roman"/>
          <w:sz w:val="24"/>
          <w:szCs w:val="24"/>
          <w:lang w:val="en-US" w:eastAsia="ru-RU"/>
        </w:rPr>
        <w:t>ru</w:t>
      </w:r>
      <w:proofErr w:type="spellEnd"/>
      <w:r w:rsidRPr="008D14C6">
        <w:rPr>
          <w:rFonts w:ascii="Times New Roman" w:eastAsia="Times New Roman" w:hAnsi="Times New Roman" w:cs="Times New Roman"/>
          <w:sz w:val="24"/>
          <w:szCs w:val="24"/>
          <w:lang w:eastAsia="ru-RU"/>
        </w:rPr>
        <w:t>)</w:t>
      </w:r>
      <w:proofErr w:type="gramStart"/>
      <w:r w:rsidRPr="008D14C6">
        <w:rPr>
          <w:rFonts w:ascii="Times New Roman" w:eastAsia="Times New Roman" w:hAnsi="Times New Roman" w:cs="Times New Roman"/>
          <w:color w:val="000000"/>
          <w:sz w:val="24"/>
          <w:szCs w:val="24"/>
          <w:lang w:eastAsia="ru-RU"/>
        </w:rPr>
        <w:t xml:space="preserve"> ;</w:t>
      </w:r>
      <w:proofErr w:type="gramEnd"/>
    </w:p>
    <w:p w:rsidR="008D14C6" w:rsidRPr="008D14C6" w:rsidRDefault="008D14C6" w:rsidP="008D14C6">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в информационной системе Воронежской области «Портал государственных и муниципальных услуг Воронежской области» (</w:t>
      </w:r>
      <w:proofErr w:type="spellStart"/>
      <w:r w:rsidRPr="008D14C6">
        <w:rPr>
          <w:rFonts w:ascii="Times New Roman" w:eastAsia="Times New Roman" w:hAnsi="Times New Roman" w:cs="Times New Roman"/>
          <w:sz w:val="24"/>
          <w:szCs w:val="24"/>
          <w:lang w:eastAsia="ru-RU"/>
        </w:rPr>
        <w:t>pgu.govvr</w:t>
      </w:r>
      <w:proofErr w:type="spellEnd"/>
      <w:r w:rsidRPr="008D14C6">
        <w:rPr>
          <w:rFonts w:ascii="Times New Roman" w:eastAsia="Times New Roman" w:hAnsi="Times New Roman" w:cs="Times New Roman"/>
          <w:sz w:val="24"/>
          <w:szCs w:val="24"/>
          <w:lang w:val="en-US" w:eastAsia="ru-RU"/>
        </w:rPr>
        <w:t>n</w:t>
      </w:r>
      <w:r w:rsidRPr="008D14C6">
        <w:rPr>
          <w:rFonts w:ascii="Times New Roman" w:eastAsia="Times New Roman" w:hAnsi="Times New Roman" w:cs="Times New Roman"/>
          <w:sz w:val="24"/>
          <w:szCs w:val="24"/>
          <w:lang w:eastAsia="ru-RU"/>
        </w:rPr>
        <w:t>.</w:t>
      </w:r>
      <w:proofErr w:type="spellStart"/>
      <w:r w:rsidRPr="008D14C6">
        <w:rPr>
          <w:rFonts w:ascii="Times New Roman" w:eastAsia="Times New Roman" w:hAnsi="Times New Roman" w:cs="Times New Roman"/>
          <w:sz w:val="24"/>
          <w:szCs w:val="24"/>
          <w:lang w:eastAsia="ru-RU"/>
        </w:rPr>
        <w:t>ru</w:t>
      </w:r>
      <w:proofErr w:type="spellEnd"/>
      <w:r w:rsidRPr="008D14C6">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8D14C6" w:rsidRPr="008D14C6" w:rsidRDefault="008D14C6" w:rsidP="008D14C6">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8D14C6" w:rsidRPr="008D14C6" w:rsidRDefault="008D14C6" w:rsidP="008D14C6">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на официальном сайте МФЦ (</w:t>
      </w:r>
      <w:proofErr w:type="spellStart"/>
      <w:r w:rsidRPr="008D14C6">
        <w:rPr>
          <w:rFonts w:ascii="Times New Roman" w:eastAsia="Times New Roman" w:hAnsi="Times New Roman" w:cs="Times New Roman"/>
          <w:sz w:val="24"/>
          <w:szCs w:val="24"/>
          <w:lang w:eastAsia="ru-RU"/>
        </w:rPr>
        <w:t>mfc.vr</w:t>
      </w:r>
      <w:proofErr w:type="spellEnd"/>
      <w:r w:rsidRPr="008D14C6">
        <w:rPr>
          <w:rFonts w:ascii="Times New Roman" w:eastAsia="Times New Roman" w:hAnsi="Times New Roman" w:cs="Times New Roman"/>
          <w:sz w:val="24"/>
          <w:szCs w:val="24"/>
          <w:lang w:val="en-US" w:eastAsia="ru-RU"/>
        </w:rPr>
        <w:t>n</w:t>
      </w:r>
      <w:r w:rsidRPr="008D14C6">
        <w:rPr>
          <w:rFonts w:ascii="Times New Roman" w:eastAsia="Times New Roman" w:hAnsi="Times New Roman" w:cs="Times New Roman"/>
          <w:sz w:val="24"/>
          <w:szCs w:val="24"/>
          <w:lang w:eastAsia="ru-RU"/>
        </w:rPr>
        <w:t>.</w:t>
      </w:r>
      <w:proofErr w:type="spellStart"/>
      <w:r w:rsidRPr="008D14C6">
        <w:rPr>
          <w:rFonts w:ascii="Times New Roman" w:eastAsia="Times New Roman" w:hAnsi="Times New Roman" w:cs="Times New Roman"/>
          <w:sz w:val="24"/>
          <w:szCs w:val="24"/>
          <w:lang w:eastAsia="ru-RU"/>
        </w:rPr>
        <w:t>ru</w:t>
      </w:r>
      <w:proofErr w:type="spellEnd"/>
      <w:r w:rsidRPr="008D14C6">
        <w:rPr>
          <w:rFonts w:ascii="Times New Roman" w:eastAsia="Times New Roman" w:hAnsi="Times New Roman" w:cs="Times New Roman"/>
          <w:sz w:val="24"/>
          <w:szCs w:val="24"/>
          <w:lang w:eastAsia="ru-RU"/>
        </w:rPr>
        <w:t>);</w:t>
      </w:r>
    </w:p>
    <w:p w:rsidR="008D14C6" w:rsidRPr="008D14C6" w:rsidRDefault="008D14C6" w:rsidP="008D14C6">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на информационном стенде в администрации;</w:t>
      </w:r>
    </w:p>
    <w:p w:rsidR="008D14C6" w:rsidRPr="008D14C6" w:rsidRDefault="008D14C6" w:rsidP="008D14C6">
      <w:pPr>
        <w:numPr>
          <w:ilvl w:val="0"/>
          <w:numId w:val="2"/>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на информационном стенде в МФЦ.</w:t>
      </w:r>
    </w:p>
    <w:p w:rsidR="008D14C6" w:rsidRPr="008D14C6" w:rsidRDefault="008D14C6" w:rsidP="008D14C6">
      <w:pPr>
        <w:widowControl w:val="0"/>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D14C6" w:rsidRPr="008D14C6" w:rsidRDefault="008D14C6" w:rsidP="008D14C6">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непосредственно в администрации,</w:t>
      </w:r>
    </w:p>
    <w:p w:rsidR="008D14C6" w:rsidRPr="008D14C6" w:rsidRDefault="008D14C6" w:rsidP="008D14C6">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непосредственно в МФЦ;</w:t>
      </w:r>
    </w:p>
    <w:p w:rsidR="008D14C6" w:rsidRPr="008D14C6" w:rsidRDefault="008D14C6" w:rsidP="008D14C6">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8D14C6" w:rsidRPr="008D14C6" w:rsidRDefault="008D14C6" w:rsidP="008D14C6">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D14C6" w:rsidRPr="008D14C6" w:rsidRDefault="008D14C6" w:rsidP="008D14C6">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D14C6" w:rsidRPr="008D14C6" w:rsidRDefault="008D14C6" w:rsidP="008D14C6">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D14C6" w:rsidRPr="008D14C6" w:rsidRDefault="008D14C6" w:rsidP="008D14C6">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текст настоящего Административного регламента;</w:t>
      </w:r>
    </w:p>
    <w:p w:rsidR="008D14C6" w:rsidRPr="008D14C6" w:rsidRDefault="008D14C6" w:rsidP="008D14C6">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8D14C6" w:rsidRPr="008D14C6" w:rsidRDefault="008D14C6" w:rsidP="008D14C6">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формы, образцы заявлений, иных документов.</w:t>
      </w:r>
    </w:p>
    <w:p w:rsidR="008D14C6" w:rsidRPr="008D14C6" w:rsidRDefault="008D14C6" w:rsidP="008D14C6">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D14C6" w:rsidRPr="008D14C6" w:rsidRDefault="008D14C6" w:rsidP="008D14C6">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 порядке предоставления муниципальной услуги;</w:t>
      </w:r>
    </w:p>
    <w:p w:rsidR="008D14C6" w:rsidRPr="008D14C6" w:rsidRDefault="008D14C6" w:rsidP="008D14C6">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 ходе предоставления муниципальной услуги;</w:t>
      </w:r>
    </w:p>
    <w:p w:rsidR="008D14C6" w:rsidRPr="008D14C6" w:rsidRDefault="008D14C6" w:rsidP="008D14C6">
      <w:pPr>
        <w:numPr>
          <w:ilvl w:val="0"/>
          <w:numId w:val="3"/>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об отказе в предоставлении муниципальной услуги.</w:t>
      </w:r>
    </w:p>
    <w:p w:rsidR="008D14C6" w:rsidRPr="008D14C6" w:rsidRDefault="008D14C6" w:rsidP="008D14C6">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8D14C6" w:rsidRPr="008D14C6" w:rsidRDefault="008D14C6" w:rsidP="008D14C6">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D14C6" w:rsidRPr="008D14C6" w:rsidRDefault="008D14C6" w:rsidP="008D14C6">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D14C6" w:rsidRPr="008D14C6" w:rsidRDefault="008D14C6" w:rsidP="008D14C6">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D14C6" w:rsidRPr="008D14C6" w:rsidRDefault="008D14C6" w:rsidP="008D14C6">
      <w:pPr>
        <w:numPr>
          <w:ilvl w:val="0"/>
          <w:numId w:val="1"/>
        </w:numPr>
        <w:spacing w:after="0" w:line="240" w:lineRule="auto"/>
        <w:ind w:left="0" w:firstLine="0"/>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Стандарт предоставления муниципальной услуги</w:t>
      </w:r>
    </w:p>
    <w:p w:rsidR="008D14C6" w:rsidRPr="008D14C6" w:rsidRDefault="008D14C6" w:rsidP="008D14C6">
      <w:pPr>
        <w:numPr>
          <w:ilvl w:val="1"/>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Наименование муниципальной услуги – «Предоставление информации о порядке предоставления жилищно-коммунальных услуг населению».</w:t>
      </w:r>
    </w:p>
    <w:p w:rsidR="008D14C6" w:rsidRPr="008D14C6" w:rsidRDefault="008D14C6" w:rsidP="008D14C6">
      <w:pPr>
        <w:numPr>
          <w:ilvl w:val="1"/>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8D14C6" w:rsidRPr="008D14C6" w:rsidRDefault="008D14C6" w:rsidP="008D14C6">
      <w:pPr>
        <w:numPr>
          <w:ilvl w:val="2"/>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w:t>
      </w:r>
    </w:p>
    <w:p w:rsidR="008D14C6" w:rsidRPr="008D14C6" w:rsidRDefault="008D14C6" w:rsidP="008D14C6">
      <w:pPr>
        <w:numPr>
          <w:ilvl w:val="2"/>
          <w:numId w:val="1"/>
        </w:numPr>
        <w:tabs>
          <w:tab w:val="num" w:pos="142"/>
        </w:tabs>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8D14C6">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постановлениями администрации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от 01.04. 2015 № 23 «Об утверждении перечней государственных и  муниципальных</w:t>
      </w:r>
      <w:proofErr w:type="gramEnd"/>
      <w:r w:rsidRPr="008D14C6">
        <w:rPr>
          <w:rFonts w:ascii="Times New Roman" w:eastAsia="Times New Roman" w:hAnsi="Times New Roman" w:cs="Times New Roman"/>
          <w:sz w:val="24"/>
          <w:szCs w:val="24"/>
          <w:lang w:eastAsia="ru-RU"/>
        </w:rPr>
        <w:t xml:space="preserve"> услуг, оказываемых администрацией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от 09.11.2015 №91 «О внесении изменений в постановление администрации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от 01.04.2015 № 23 «Об утверждении перечней государственных и  муниципальных услуг, оказываемых администрацией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w:t>
      </w:r>
    </w:p>
    <w:p w:rsidR="008D14C6" w:rsidRPr="008D14C6" w:rsidRDefault="008D14C6" w:rsidP="008D14C6">
      <w:pPr>
        <w:tabs>
          <w:tab w:val="num" w:pos="142"/>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2.3. Результат предоставления муниципальной услуги.</w:t>
      </w:r>
    </w:p>
    <w:p w:rsidR="008D14C6" w:rsidRPr="008D14C6" w:rsidRDefault="008D14C6" w:rsidP="008D14C6">
      <w:pPr>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w:t>
      </w:r>
      <w:r w:rsidRPr="008D14C6">
        <w:rPr>
          <w:rFonts w:ascii="Times New Roman" w:eastAsia="Calibri" w:hAnsi="Times New Roman" w:cs="Times New Roman"/>
          <w:sz w:val="24"/>
          <w:szCs w:val="24"/>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8D14C6" w:rsidRPr="008D14C6" w:rsidRDefault="008D14C6" w:rsidP="008D14C6">
      <w:pPr>
        <w:tabs>
          <w:tab w:val="num" w:pos="142"/>
          <w:tab w:val="left" w:pos="1440"/>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2.4.Срок предоставления муниципальной услуги.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Срок исполнения административной процедуры по принятию решения</w:t>
      </w:r>
      <w:r w:rsidRPr="008D14C6">
        <w:rPr>
          <w:rFonts w:ascii="Times New Roman" w:eastAsia="Calibri" w:hAnsi="Times New Roman" w:cs="Times New Roman"/>
          <w:sz w:val="24"/>
          <w:szCs w:val="24"/>
        </w:rPr>
        <w:t xml:space="preserve"> о предоставлении муниципальной услуги либо об отказе в ее предоставлении - </w:t>
      </w:r>
      <w:r w:rsidRPr="008D14C6">
        <w:rPr>
          <w:rFonts w:ascii="Times New Roman" w:eastAsia="Times New Roman" w:hAnsi="Times New Roman" w:cs="Times New Roman"/>
          <w:sz w:val="24"/>
          <w:szCs w:val="24"/>
          <w:lang w:eastAsia="ru-RU"/>
        </w:rPr>
        <w:t>28 календарных дней.</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Срок предоставления муниципальной услуги при устном обращении заявителя не должен превышать 30 минут.</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8D14C6" w:rsidRPr="008D14C6" w:rsidRDefault="008D14C6" w:rsidP="008D14C6">
      <w:pPr>
        <w:numPr>
          <w:ilvl w:val="1"/>
          <w:numId w:val="4"/>
        </w:numPr>
        <w:tabs>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Правовые основы для предоставления муниципальной услуги.</w:t>
      </w:r>
    </w:p>
    <w:p w:rsidR="008D14C6" w:rsidRPr="008D14C6" w:rsidRDefault="008D14C6" w:rsidP="008D14C6">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8D14C6" w:rsidRPr="008D14C6" w:rsidRDefault="008D14C6" w:rsidP="008D14C6">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Уставом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Воронежской области (публикация);</w:t>
      </w:r>
    </w:p>
    <w:p w:rsidR="008D14C6" w:rsidRPr="008D14C6" w:rsidRDefault="008D14C6" w:rsidP="008D14C6">
      <w:pPr>
        <w:shd w:val="clear" w:color="auto" w:fill="FFFFFF"/>
        <w:tabs>
          <w:tab w:val="num" w:pos="1080"/>
        </w:tabs>
        <w:adjustRightInd w:val="0"/>
        <w:spacing w:after="0" w:line="240" w:lineRule="auto"/>
        <w:ind w:firstLine="567"/>
        <w:jc w:val="both"/>
        <w:rPr>
          <w:rFonts w:ascii="Times New Roman" w:eastAsia="Times New Roman" w:hAnsi="Times New Roman" w:cs="Times New Roman"/>
          <w:bCs/>
          <w:iCs/>
          <w:sz w:val="24"/>
          <w:szCs w:val="24"/>
          <w:lang w:eastAsia="ru-RU"/>
        </w:rPr>
      </w:pPr>
      <w:r w:rsidRPr="008D14C6">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8D14C6">
        <w:rPr>
          <w:rFonts w:ascii="Times New Roman" w:eastAsia="Times New Roman" w:hAnsi="Times New Roman" w:cs="Times New Roman"/>
          <w:bCs/>
          <w:iCs/>
          <w:sz w:val="24"/>
          <w:szCs w:val="24"/>
          <w:lang w:eastAsia="ru-RU"/>
        </w:rPr>
        <w:t>Твердохлебовского</w:t>
      </w:r>
      <w:proofErr w:type="spellEnd"/>
      <w:r w:rsidRPr="008D14C6">
        <w:rPr>
          <w:rFonts w:ascii="Times New Roman" w:eastAsia="Times New Roman" w:hAnsi="Times New Roman" w:cs="Times New Roman"/>
          <w:bCs/>
          <w:iCs/>
          <w:sz w:val="24"/>
          <w:szCs w:val="24"/>
          <w:lang w:eastAsia="ru-RU"/>
        </w:rPr>
        <w:t xml:space="preserve"> сельского поселения Воронежской области, регламентирующими правоотношения в сфере предоставления муниципальной услуги.</w:t>
      </w:r>
    </w:p>
    <w:p w:rsidR="008D14C6" w:rsidRPr="008D14C6" w:rsidRDefault="008D14C6" w:rsidP="008D14C6">
      <w:pPr>
        <w:numPr>
          <w:ilvl w:val="1"/>
          <w:numId w:val="5"/>
        </w:numPr>
        <w:tabs>
          <w:tab w:val="num" w:pos="79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Заявление на бумажном носителе представляется: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посредством почтового отправления;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при личном обращении.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Заявление должно быть подписано заявителем.</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D14C6" w:rsidRPr="008D14C6" w:rsidRDefault="008D14C6" w:rsidP="008D14C6">
      <w:pPr>
        <w:spacing w:after="0" w:line="240" w:lineRule="auto"/>
        <w:ind w:firstLine="567"/>
        <w:jc w:val="both"/>
        <w:rPr>
          <w:rFonts w:ascii="Times New Roman" w:hAnsi="Times New Roman" w:cs="Times New Roman"/>
          <w:sz w:val="24"/>
          <w:szCs w:val="24"/>
        </w:rPr>
      </w:pPr>
      <w:r w:rsidRPr="008D14C6">
        <w:rPr>
          <w:rFonts w:ascii="Times New Roman" w:hAnsi="Times New Roman" w:cs="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8D14C6">
        <w:rPr>
          <w:rFonts w:ascii="Times New Roman" w:hAnsi="Times New Roman" w:cs="Times New Roman"/>
          <w:sz w:val="24"/>
          <w:szCs w:val="24"/>
          <w:lang w:eastAsia="ar-SA"/>
        </w:rPr>
        <w:t xml:space="preserve">Заявление в форме электронного документа подписывается заявителем с использованием </w:t>
      </w:r>
      <w:r w:rsidRPr="008D14C6">
        <w:rPr>
          <w:rFonts w:ascii="Times New Roman" w:hAnsi="Times New Roman" w:cs="Times New Roman"/>
          <w:sz w:val="24"/>
          <w:szCs w:val="24"/>
          <w:lang w:eastAsia="ru-RU"/>
        </w:rPr>
        <w:t>простой электронной подписи.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Указанные документы отсутствуют.</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Запрещается требовать от заявителя: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D14C6" w:rsidRPr="008D14C6" w:rsidRDefault="008D14C6" w:rsidP="008D14C6">
      <w:pPr>
        <w:tabs>
          <w:tab w:val="left" w:pos="1260"/>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D14C6" w:rsidRPr="008D14C6" w:rsidRDefault="008D14C6" w:rsidP="008D14C6">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D14C6" w:rsidRPr="008D14C6" w:rsidRDefault="008D14C6" w:rsidP="008D14C6">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8D14C6" w:rsidRPr="008D14C6" w:rsidRDefault="008D14C6" w:rsidP="008D14C6">
      <w:pPr>
        <w:tabs>
          <w:tab w:val="num" w:pos="1155"/>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8D14C6" w:rsidRPr="008D14C6" w:rsidRDefault="008D14C6" w:rsidP="008D14C6">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8D14C6" w:rsidRPr="008D14C6" w:rsidRDefault="008D14C6" w:rsidP="008D14C6">
      <w:pPr>
        <w:tabs>
          <w:tab w:val="num" w:pos="1155"/>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D14C6" w:rsidRPr="008D14C6" w:rsidRDefault="008D14C6" w:rsidP="008D14C6">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2.11.Срок регистрации запроса заявителя о предоставлении муниципальной услуги.</w:t>
      </w:r>
    </w:p>
    <w:p w:rsidR="008D14C6" w:rsidRPr="008D14C6" w:rsidRDefault="008D14C6" w:rsidP="008D14C6">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D14C6" w:rsidRPr="008D14C6" w:rsidRDefault="008D14C6" w:rsidP="008D14C6">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D14C6" w:rsidRPr="008D14C6" w:rsidRDefault="008D14C6" w:rsidP="008D14C6">
      <w:pPr>
        <w:numPr>
          <w:ilvl w:val="2"/>
          <w:numId w:val="6"/>
        </w:numPr>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8D14C6" w:rsidRPr="008D14C6" w:rsidRDefault="008D14C6" w:rsidP="008D14C6">
      <w:pPr>
        <w:numPr>
          <w:ilvl w:val="2"/>
          <w:numId w:val="6"/>
        </w:numPr>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D14C6" w:rsidRPr="008D14C6" w:rsidRDefault="008D14C6" w:rsidP="008D14C6">
      <w:pPr>
        <w:numPr>
          <w:ilvl w:val="2"/>
          <w:numId w:val="6"/>
        </w:numPr>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стульями и столами для оформления документов.</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образцы оформления документов.</w:t>
      </w:r>
    </w:p>
    <w:p w:rsidR="008D14C6" w:rsidRPr="008D14C6" w:rsidRDefault="008D14C6" w:rsidP="008D14C6">
      <w:pPr>
        <w:numPr>
          <w:ilvl w:val="2"/>
          <w:numId w:val="6"/>
        </w:numPr>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D14C6" w:rsidRPr="008D14C6" w:rsidRDefault="008D14C6" w:rsidP="008D14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8D14C6" w:rsidRPr="008D14C6" w:rsidRDefault="008D14C6" w:rsidP="008D14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D14C6" w:rsidRPr="008D14C6" w:rsidRDefault="008D14C6" w:rsidP="008D14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w:t>
      </w:r>
      <w:proofErr w:type="spellStart"/>
      <w:r w:rsidRPr="008D14C6">
        <w:rPr>
          <w:rFonts w:ascii="Times New Roman" w:eastAsia="Times New Roman" w:hAnsi="Times New Roman" w:cs="Times New Roman"/>
          <w:b/>
          <w:sz w:val="24"/>
          <w:szCs w:val="24"/>
          <w:lang w:eastAsia="ru-RU"/>
        </w:rPr>
        <w:t>пп</w:t>
      </w:r>
      <w:proofErr w:type="spellEnd"/>
      <w:r w:rsidRPr="008D14C6">
        <w:rPr>
          <w:rFonts w:ascii="Times New Roman" w:eastAsia="Times New Roman" w:hAnsi="Times New Roman" w:cs="Times New Roman"/>
          <w:b/>
          <w:sz w:val="24"/>
          <w:szCs w:val="24"/>
          <w:lang w:eastAsia="ru-RU"/>
        </w:rPr>
        <w:t>. 2.12.6. введен пост. от 16.02.2016 № 4)</w:t>
      </w:r>
    </w:p>
    <w:p w:rsidR="008D14C6" w:rsidRPr="008D14C6" w:rsidRDefault="008D14C6" w:rsidP="008D14C6">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2.13.Показатели доступности и качества муниципальной услуги.</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2.13.1.Показателями доступности муниципальной услуги являются: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соблюдение графика работы администрации;</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возможность получения муниципальной услуги в МФЦ;</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14C6" w:rsidRPr="008D14C6" w:rsidRDefault="008D14C6" w:rsidP="008D14C6">
      <w:pPr>
        <w:widowControl w:val="0"/>
        <w:numPr>
          <w:ilvl w:val="2"/>
          <w:numId w:val="7"/>
        </w:numPr>
        <w:suppressAutoHyphens/>
        <w:autoSpaceDE w:val="0"/>
        <w:spacing w:after="0" w:line="240" w:lineRule="auto"/>
        <w:ind w:left="0"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Показателями качества муниципальной услуги являются: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соблюдение сроков предоставления муниципальной услуги;</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D14C6" w:rsidRPr="008D14C6" w:rsidRDefault="008D14C6" w:rsidP="008D14C6">
      <w:pPr>
        <w:numPr>
          <w:ilvl w:val="1"/>
          <w:numId w:val="7"/>
        </w:numPr>
        <w:tabs>
          <w:tab w:val="num" w:pos="1155"/>
          <w:tab w:val="left" w:pos="1560"/>
        </w:tabs>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14C6" w:rsidRPr="008D14C6" w:rsidRDefault="008D14C6" w:rsidP="008D14C6">
      <w:pPr>
        <w:numPr>
          <w:ilvl w:val="2"/>
          <w:numId w:val="8"/>
        </w:numPr>
        <w:tabs>
          <w:tab w:val="left" w:pos="1560"/>
          <w:tab w:val="num" w:pos="1590"/>
        </w:tabs>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Прием заявителей (прием и выдача документов) осуществляется уполномоченными должностными лицами МФЦ.</w:t>
      </w:r>
    </w:p>
    <w:p w:rsidR="008D14C6" w:rsidRPr="008D14C6" w:rsidRDefault="008D14C6" w:rsidP="008D14C6">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Прием заявителей уполномоченными лицами осуществляется в соответствии с графиком (режимом) работы МФЦ.</w:t>
      </w:r>
    </w:p>
    <w:p w:rsidR="008D14C6" w:rsidRPr="008D14C6" w:rsidRDefault="008D14C6" w:rsidP="008D14C6">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8D14C6">
        <w:rPr>
          <w:rFonts w:ascii="Times New Roman" w:eastAsia="Times New Roman" w:hAnsi="Times New Roman" w:cs="Times New Roman"/>
          <w:sz w:val="24"/>
          <w:szCs w:val="24"/>
          <w:lang w:eastAsia="ru-RU"/>
        </w:rPr>
        <w:t>Интернет</w:t>
      </w:r>
      <w:proofErr w:type="spellEnd"/>
      <w:r w:rsidRPr="008D14C6">
        <w:rPr>
          <w:rFonts w:ascii="Times New Roman" w:eastAsia="Times New Roman" w:hAnsi="Times New Roman" w:cs="Times New Roman"/>
          <w:sz w:val="24"/>
          <w:szCs w:val="24"/>
          <w:lang w:eastAsia="ru-RU"/>
        </w:rPr>
        <w:t xml:space="preserve"> (</w:t>
      </w:r>
      <w:proofErr w:type="spellStart"/>
      <w:r w:rsidRPr="008D14C6">
        <w:rPr>
          <w:rFonts w:ascii="Times New Roman" w:eastAsia="Times New Roman" w:hAnsi="Times New Roman" w:cs="Times New Roman"/>
          <w:sz w:val="24"/>
          <w:szCs w:val="24"/>
          <w:lang w:eastAsia="ru-RU"/>
        </w:rPr>
        <w:t>www</w:t>
      </w:r>
      <w:proofErr w:type="spellEnd"/>
      <w:r w:rsidRPr="008D14C6">
        <w:rPr>
          <w:rFonts w:ascii="Times New Roman" w:eastAsia="Times New Roman" w:hAnsi="Times New Roman" w:cs="Times New Roman"/>
          <w:sz w:val="24"/>
          <w:szCs w:val="24"/>
          <w:lang w:eastAsia="ru-RU"/>
        </w:rPr>
        <w:t xml:space="preserve">. </w:t>
      </w:r>
      <w:r w:rsidRPr="008D14C6">
        <w:rPr>
          <w:rFonts w:ascii="Times New Roman" w:eastAsia="Times New Roman" w:hAnsi="Times New Roman" w:cs="Times New Roman"/>
          <w:sz w:val="24"/>
          <w:szCs w:val="24"/>
          <w:lang w:val="en-US" w:eastAsia="ru-RU"/>
        </w:rPr>
        <w:t>http</w:t>
      </w:r>
      <w:r w:rsidRPr="008D14C6">
        <w:rPr>
          <w:rFonts w:ascii="Times New Roman" w:eastAsia="Times New Roman" w:hAnsi="Times New Roman" w:cs="Times New Roman"/>
          <w:sz w:val="24"/>
          <w:szCs w:val="24"/>
          <w:lang w:eastAsia="ru-RU"/>
        </w:rPr>
        <w:t xml:space="preserve">:// </w:t>
      </w:r>
      <w:proofErr w:type="spellStart"/>
      <w:r w:rsidRPr="008D14C6">
        <w:rPr>
          <w:rFonts w:ascii="Times New Roman" w:eastAsia="Times New Roman" w:hAnsi="Times New Roman" w:cs="Times New Roman"/>
          <w:sz w:val="24"/>
          <w:szCs w:val="24"/>
          <w:lang w:val="en-US" w:eastAsia="ru-RU"/>
        </w:rPr>
        <w:t>tverdohlebovskogo</w:t>
      </w:r>
      <w:proofErr w:type="spellEnd"/>
      <w:r w:rsidRPr="008D14C6">
        <w:rPr>
          <w:rFonts w:ascii="Times New Roman" w:eastAsia="Times New Roman" w:hAnsi="Times New Roman" w:cs="Times New Roman"/>
          <w:sz w:val="24"/>
          <w:szCs w:val="24"/>
          <w:lang w:eastAsia="ru-RU"/>
        </w:rPr>
        <w:t>.</w:t>
      </w:r>
      <w:proofErr w:type="spellStart"/>
      <w:r w:rsidRPr="008D14C6">
        <w:rPr>
          <w:rFonts w:ascii="Times New Roman" w:eastAsia="Times New Roman" w:hAnsi="Times New Roman" w:cs="Times New Roman"/>
          <w:sz w:val="24"/>
          <w:szCs w:val="24"/>
          <w:lang w:val="en-US" w:eastAsia="ru-RU"/>
        </w:rPr>
        <w:t>ru</w:t>
      </w:r>
      <w:proofErr w:type="spellEnd"/>
      <w:r w:rsidRPr="008D14C6">
        <w:rPr>
          <w:rFonts w:ascii="Times New Roman" w:eastAsia="Times New Roman" w:hAnsi="Times New Roman" w:cs="Times New Roman"/>
          <w:sz w:val="24"/>
          <w:szCs w:val="24"/>
          <w:lang w:eastAsia="ru-RU"/>
        </w:rPr>
        <w:t>), на Едином портале государственных и муниципальных услуг (функций) (</w:t>
      </w:r>
      <w:proofErr w:type="spellStart"/>
      <w:r w:rsidRPr="008D14C6">
        <w:rPr>
          <w:rFonts w:ascii="Times New Roman" w:eastAsia="Times New Roman" w:hAnsi="Times New Roman" w:cs="Times New Roman"/>
          <w:sz w:val="24"/>
          <w:szCs w:val="24"/>
          <w:lang w:eastAsia="ru-RU"/>
        </w:rPr>
        <w:t>www.gosuslugi.ru</w:t>
      </w:r>
      <w:proofErr w:type="spellEnd"/>
      <w:r w:rsidRPr="008D14C6">
        <w:rPr>
          <w:rFonts w:ascii="Times New Roman" w:eastAsia="Times New Roman" w:hAnsi="Times New Roman" w:cs="Times New Roman"/>
          <w:sz w:val="24"/>
          <w:szCs w:val="24"/>
          <w:lang w:eastAsia="ru-RU"/>
        </w:rPr>
        <w:t>) и Портале государственных и муниципальных услуг Воронежской области (</w:t>
      </w:r>
      <w:r w:rsidRPr="008D14C6">
        <w:rPr>
          <w:rFonts w:ascii="Times New Roman" w:eastAsia="Times New Roman" w:hAnsi="Times New Roman" w:cs="Times New Roman"/>
          <w:sz w:val="24"/>
          <w:szCs w:val="24"/>
          <w:lang w:val="en-US" w:eastAsia="ru-RU"/>
        </w:rPr>
        <w:t>www</w:t>
      </w:r>
      <w:r w:rsidRPr="008D14C6">
        <w:rPr>
          <w:rFonts w:ascii="Times New Roman" w:eastAsia="Times New Roman" w:hAnsi="Times New Roman" w:cs="Times New Roman"/>
          <w:sz w:val="24"/>
          <w:szCs w:val="24"/>
          <w:lang w:eastAsia="ru-RU"/>
        </w:rPr>
        <w:t>.</w:t>
      </w:r>
      <w:proofErr w:type="spellStart"/>
      <w:r w:rsidRPr="008D14C6">
        <w:rPr>
          <w:rFonts w:ascii="Times New Roman" w:eastAsia="Times New Roman" w:hAnsi="Times New Roman" w:cs="Times New Roman"/>
          <w:sz w:val="24"/>
          <w:szCs w:val="24"/>
          <w:lang w:eastAsia="ru-RU"/>
        </w:rPr>
        <w:t>pgu.govvr</w:t>
      </w:r>
      <w:proofErr w:type="spellEnd"/>
      <w:r w:rsidRPr="008D14C6">
        <w:rPr>
          <w:rFonts w:ascii="Times New Roman" w:eastAsia="Times New Roman" w:hAnsi="Times New Roman" w:cs="Times New Roman"/>
          <w:sz w:val="24"/>
          <w:szCs w:val="24"/>
          <w:lang w:val="en-US" w:eastAsia="ru-RU"/>
        </w:rPr>
        <w:t>n</w:t>
      </w:r>
      <w:r w:rsidRPr="008D14C6">
        <w:rPr>
          <w:rFonts w:ascii="Times New Roman" w:eastAsia="Times New Roman" w:hAnsi="Times New Roman" w:cs="Times New Roman"/>
          <w:sz w:val="24"/>
          <w:szCs w:val="24"/>
          <w:lang w:eastAsia="ru-RU"/>
        </w:rPr>
        <w:t>.</w:t>
      </w:r>
      <w:proofErr w:type="spellStart"/>
      <w:r w:rsidRPr="008D14C6">
        <w:rPr>
          <w:rFonts w:ascii="Times New Roman" w:eastAsia="Times New Roman" w:hAnsi="Times New Roman" w:cs="Times New Roman"/>
          <w:sz w:val="24"/>
          <w:szCs w:val="24"/>
          <w:lang w:eastAsia="ru-RU"/>
        </w:rPr>
        <w:t>ru</w:t>
      </w:r>
      <w:proofErr w:type="spellEnd"/>
      <w:r w:rsidRPr="008D14C6">
        <w:rPr>
          <w:rFonts w:ascii="Times New Roman" w:eastAsia="Times New Roman" w:hAnsi="Times New Roman" w:cs="Times New Roman"/>
          <w:sz w:val="24"/>
          <w:szCs w:val="24"/>
          <w:lang w:eastAsia="ru-RU"/>
        </w:rPr>
        <w:t>).</w:t>
      </w:r>
    </w:p>
    <w:p w:rsidR="008D14C6" w:rsidRPr="008D14C6" w:rsidRDefault="008D14C6" w:rsidP="008D14C6">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D14C6" w:rsidRPr="008D14C6" w:rsidRDefault="008D14C6" w:rsidP="008D14C6">
      <w:pPr>
        <w:numPr>
          <w:ilvl w:val="0"/>
          <w:numId w:val="9"/>
        </w:numPr>
        <w:spacing w:after="0" w:line="240" w:lineRule="auto"/>
        <w:ind w:left="0" w:firstLine="0"/>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w:t>
      </w:r>
    </w:p>
    <w:p w:rsidR="008D14C6" w:rsidRPr="008D14C6" w:rsidRDefault="008D14C6" w:rsidP="008D14C6">
      <w:pPr>
        <w:numPr>
          <w:ilvl w:val="1"/>
          <w:numId w:val="9"/>
        </w:numPr>
        <w:tabs>
          <w:tab w:val="clear" w:pos="720"/>
          <w:tab w:val="num" w:pos="0"/>
          <w:tab w:val="left" w:pos="1560"/>
        </w:tabs>
        <w:spacing w:after="0" w:line="240" w:lineRule="auto"/>
        <w:ind w:left="0"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8D14C6" w:rsidRPr="008D14C6" w:rsidRDefault="008D14C6" w:rsidP="008D14C6">
      <w:pPr>
        <w:widowControl w:val="0"/>
        <w:tabs>
          <w:tab w:val="num" w:pos="0"/>
        </w:tabs>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прием и регистрация заявления и прилагаемых к нему документов;</w:t>
      </w:r>
    </w:p>
    <w:p w:rsidR="008D14C6" w:rsidRPr="008D14C6" w:rsidRDefault="008D14C6" w:rsidP="008D14C6">
      <w:pPr>
        <w:widowControl w:val="0"/>
        <w:tabs>
          <w:tab w:val="num" w:pos="0"/>
        </w:tabs>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 принятие решения о предоставлении муниципальной услуги либо об отказе в ее предоставлении;</w:t>
      </w:r>
    </w:p>
    <w:p w:rsidR="008D14C6" w:rsidRPr="008D14C6" w:rsidRDefault="008D14C6" w:rsidP="008D14C6">
      <w:pPr>
        <w:widowControl w:val="0"/>
        <w:tabs>
          <w:tab w:val="num" w:pos="0"/>
        </w:tabs>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-выдача (направление) заявителю результата предоставления муниципальной услуги.</w:t>
      </w:r>
    </w:p>
    <w:p w:rsidR="008D14C6" w:rsidRPr="008D14C6" w:rsidRDefault="008D14C6" w:rsidP="008D14C6">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8D14C6" w:rsidRPr="008D14C6" w:rsidRDefault="008D14C6" w:rsidP="008D14C6">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3.2.3. При личном обращении заявителя в администрацию или в МФЦ специалист, ответственный за прием документов:</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проверяет полномочия представителя гражданина действовать от его имени;</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проверяет соответствие заявления установленным требованиям;</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регистрирует заявление;</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ar-SA"/>
        </w:rPr>
        <w:t xml:space="preserve">- в случае если </w:t>
      </w:r>
      <w:proofErr w:type="gramStart"/>
      <w:r w:rsidRPr="008D14C6">
        <w:rPr>
          <w:rFonts w:ascii="Times New Roman" w:eastAsia="Times New Roman" w:hAnsi="Times New Roman" w:cs="Times New Roman"/>
          <w:sz w:val="24"/>
          <w:szCs w:val="24"/>
          <w:lang w:eastAsia="ru-RU"/>
        </w:rPr>
        <w:t>заявление</w:t>
      </w:r>
      <w:proofErr w:type="gramEnd"/>
      <w:r w:rsidRPr="008D14C6">
        <w:rPr>
          <w:rFonts w:ascii="Times New Roman" w:eastAsia="Times New Roman" w:hAnsi="Times New Roman" w:cs="Times New Roman"/>
          <w:sz w:val="24"/>
          <w:szCs w:val="24"/>
          <w:lang w:eastAsia="ru-RU"/>
        </w:rPr>
        <w:t xml:space="preserve">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proofErr w:type="gramStart"/>
      <w:r w:rsidRPr="008D14C6">
        <w:rPr>
          <w:rFonts w:ascii="Times New Roman" w:hAnsi="Times New Roman" w:cs="Times New Roman"/>
          <w:sz w:val="24"/>
          <w:szCs w:val="24"/>
          <w:lang w:eastAsia="ar-SA"/>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roofErr w:type="gramEnd"/>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vertAlign w:val="superscript"/>
          <w:lang w:eastAsia="ar-SA"/>
        </w:rPr>
      </w:pPr>
      <w:r w:rsidRPr="008D14C6">
        <w:rPr>
          <w:rFonts w:ascii="Times New Roman" w:hAnsi="Times New Roman" w:cs="Times New Roman"/>
          <w:sz w:val="24"/>
          <w:szCs w:val="24"/>
          <w:lang w:eastAsia="ar-SA"/>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3.2.7. Максимальный срок исполнения административной процедуры - 1 календарный день.</w:t>
      </w:r>
    </w:p>
    <w:p w:rsidR="008D14C6" w:rsidRPr="008D14C6" w:rsidRDefault="008D14C6" w:rsidP="008D14C6">
      <w:pPr>
        <w:widowControl w:val="0"/>
        <w:adjustRightInd w:val="0"/>
        <w:spacing w:after="0" w:line="240" w:lineRule="auto"/>
        <w:ind w:firstLine="567"/>
        <w:jc w:val="both"/>
        <w:outlineLvl w:val="0"/>
        <w:rPr>
          <w:rFonts w:ascii="Times New Roman" w:eastAsia="Calibri" w:hAnsi="Times New Roman" w:cs="Times New Roman"/>
          <w:sz w:val="24"/>
          <w:szCs w:val="24"/>
        </w:rPr>
      </w:pPr>
      <w:r w:rsidRPr="008D14C6">
        <w:rPr>
          <w:rFonts w:ascii="Times New Roman" w:eastAsia="Calibri" w:hAnsi="Times New Roman" w:cs="Times New Roman"/>
          <w:sz w:val="24"/>
          <w:szCs w:val="24"/>
        </w:rPr>
        <w:t xml:space="preserve">  3.3. Принятие решения о предоставлении муниципальной услуги либо об отказе в ее предоставлении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Calibri" w:hAnsi="Times New Roman" w:cs="Times New Roman"/>
          <w:sz w:val="24"/>
          <w:szCs w:val="24"/>
        </w:rPr>
        <w:t xml:space="preserve">3.3.1. </w:t>
      </w:r>
      <w:r w:rsidRPr="008D14C6">
        <w:rPr>
          <w:rFonts w:ascii="Times New Roman" w:eastAsia="Times New Roman" w:hAnsi="Times New Roman" w:cs="Times New Roman"/>
          <w:sz w:val="24"/>
          <w:szCs w:val="24"/>
          <w:lang w:eastAsia="ru-RU"/>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Calibri" w:hAnsi="Times New Roman" w:cs="Times New Roman"/>
          <w:sz w:val="24"/>
          <w:szCs w:val="24"/>
        </w:rPr>
        <w:t xml:space="preserve">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w:t>
      </w:r>
      <w:proofErr w:type="spellStart"/>
      <w:r w:rsidRPr="008D14C6">
        <w:rPr>
          <w:rFonts w:ascii="Times New Roman" w:eastAsia="Calibri" w:hAnsi="Times New Roman" w:cs="Times New Roman"/>
          <w:sz w:val="24"/>
          <w:szCs w:val="24"/>
        </w:rPr>
        <w:t>Твердохлебовского</w:t>
      </w:r>
      <w:proofErr w:type="spellEnd"/>
      <w:r w:rsidRPr="008D14C6">
        <w:rPr>
          <w:rFonts w:ascii="Times New Roman" w:eastAsia="Calibri" w:hAnsi="Times New Roman" w:cs="Times New Roman"/>
          <w:sz w:val="24"/>
          <w:szCs w:val="24"/>
        </w:rPr>
        <w:t xml:space="preserve"> сельского поселения.</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w:t>
      </w:r>
      <w:proofErr w:type="gramStart"/>
      <w:r w:rsidRPr="008D14C6">
        <w:rPr>
          <w:rFonts w:ascii="Times New Roman" w:eastAsia="Calibri" w:hAnsi="Times New Roman" w:cs="Times New Roman"/>
          <w:sz w:val="24"/>
          <w:szCs w:val="24"/>
        </w:rPr>
        <w:t>форме, приведенной в приложении № 3 к настоящему Административному  регламенту и передает</w:t>
      </w:r>
      <w:proofErr w:type="gramEnd"/>
      <w:r w:rsidRPr="008D14C6">
        <w:rPr>
          <w:rFonts w:ascii="Times New Roman" w:eastAsia="Calibri" w:hAnsi="Times New Roman" w:cs="Times New Roman"/>
          <w:sz w:val="24"/>
          <w:szCs w:val="24"/>
        </w:rPr>
        <w:t xml:space="preserve"> его для подписания </w:t>
      </w:r>
      <w:r w:rsidRPr="008D14C6">
        <w:rPr>
          <w:rFonts w:ascii="Times New Roman" w:eastAsia="Times New Roman" w:hAnsi="Times New Roman" w:cs="Times New Roman"/>
          <w:sz w:val="24"/>
          <w:szCs w:val="24"/>
          <w:lang w:eastAsia="ru-RU"/>
        </w:rPr>
        <w:t>главе поселения</w:t>
      </w:r>
      <w:r w:rsidRPr="008D14C6">
        <w:rPr>
          <w:rFonts w:ascii="Times New Roman" w:eastAsia="Calibri" w:hAnsi="Times New Roman" w:cs="Times New Roman"/>
          <w:sz w:val="24"/>
          <w:szCs w:val="24"/>
        </w:rPr>
        <w:t>.</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 xml:space="preserve">В случае отказа в предоставлении муниципальной услуги указываются причины, послужившие основанием для отказа. </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8D14C6">
        <w:rPr>
          <w:rFonts w:ascii="Times New Roman" w:eastAsia="Times New Roman" w:hAnsi="Times New Roman" w:cs="Times New Roman"/>
          <w:sz w:val="24"/>
          <w:szCs w:val="24"/>
          <w:lang w:eastAsia="ru-RU"/>
        </w:rPr>
        <w:t>корреспонденции</w:t>
      </w:r>
      <w:r w:rsidRPr="008D14C6">
        <w:rPr>
          <w:rFonts w:ascii="Times New Roman" w:eastAsia="Calibri" w:hAnsi="Times New Roman" w:cs="Times New Roman"/>
          <w:sz w:val="24"/>
          <w:szCs w:val="24"/>
        </w:rPr>
        <w:t>.</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3.3.5. Результатом административной процедуры является:</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3.3.6. Максимальный срок исполнения административной процедуры: 28 календарных дней.</w:t>
      </w:r>
    </w:p>
    <w:p w:rsidR="008D14C6" w:rsidRPr="008D14C6" w:rsidRDefault="008D14C6" w:rsidP="008D14C6">
      <w:pPr>
        <w:widowControl w:val="0"/>
        <w:adjustRightInd w:val="0"/>
        <w:spacing w:after="0" w:line="240" w:lineRule="auto"/>
        <w:ind w:firstLine="567"/>
        <w:jc w:val="both"/>
        <w:outlineLvl w:val="0"/>
        <w:rPr>
          <w:rFonts w:ascii="Times New Roman" w:eastAsia="Calibri" w:hAnsi="Times New Roman" w:cs="Times New Roman"/>
          <w:sz w:val="24"/>
          <w:szCs w:val="24"/>
        </w:rPr>
      </w:pPr>
      <w:r w:rsidRPr="008D14C6">
        <w:rPr>
          <w:rFonts w:ascii="Times New Roman" w:eastAsia="Calibri" w:hAnsi="Times New Roman" w:cs="Times New Roman"/>
          <w:sz w:val="24"/>
          <w:szCs w:val="24"/>
        </w:rPr>
        <w:t>3.4. Выдача (направление) заявителю результата предоставления муниципальной услуги</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8D14C6" w:rsidRPr="008D14C6" w:rsidRDefault="008D14C6" w:rsidP="008D14C6">
      <w:pPr>
        <w:widowControl w:val="0"/>
        <w:adjustRightInd w:val="0"/>
        <w:spacing w:after="0" w:line="240" w:lineRule="auto"/>
        <w:ind w:firstLine="567"/>
        <w:jc w:val="both"/>
        <w:rPr>
          <w:rFonts w:ascii="Times New Roman" w:eastAsia="Calibri" w:hAnsi="Times New Roman" w:cs="Times New Roman"/>
          <w:sz w:val="24"/>
          <w:szCs w:val="24"/>
        </w:rPr>
      </w:pPr>
      <w:r w:rsidRPr="008D14C6">
        <w:rPr>
          <w:rFonts w:ascii="Times New Roman" w:eastAsia="Calibri" w:hAnsi="Times New Roman" w:cs="Times New Roman"/>
          <w:sz w:val="24"/>
          <w:szCs w:val="24"/>
        </w:rPr>
        <w:t>3.4.3. Максимальный срок исполнения административной процедуры - 1 календарный день.</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3.5. Предоставление муниципальной услуги при устном обращении заявителя.</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Основанием для начала административной процедуры является непосредственное обращение заявителя в администрацию.</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Специалист администрации ответственный за прием документов: </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устанавливает личность заявителя, проверяет документ, удостоверяющий личность заявителя;</w:t>
      </w:r>
    </w:p>
    <w:p w:rsidR="008D14C6" w:rsidRPr="008D14C6" w:rsidRDefault="008D14C6" w:rsidP="008D14C6">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8D14C6">
        <w:rPr>
          <w:rFonts w:ascii="Times New Roman" w:hAnsi="Times New Roman" w:cs="Times New Roman"/>
          <w:sz w:val="24"/>
          <w:szCs w:val="24"/>
          <w:lang w:eastAsia="ar-SA"/>
        </w:rPr>
        <w:t>- проверяет полномочия представителя гражданина действовать от его имени;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8D14C6">
        <w:rPr>
          <w:rFonts w:ascii="Times New Roman" w:eastAsia="Calibri" w:hAnsi="Times New Roman" w:cs="Times New Roman"/>
          <w:sz w:val="24"/>
          <w:szCs w:val="24"/>
        </w:rPr>
        <w:t xml:space="preserve"> указанием причин, послуживших основанием для отказа.</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Срок предоставления муниципальной услуги при устном обращении заявителя не должен превышать 30 минут.</w:t>
      </w:r>
    </w:p>
    <w:p w:rsidR="008D14C6" w:rsidRPr="008D14C6" w:rsidRDefault="008D14C6" w:rsidP="008D14C6">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8D14C6" w:rsidRPr="008D14C6" w:rsidRDefault="008D14C6" w:rsidP="008D14C6">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8D14C6" w:rsidRPr="0084656F" w:rsidRDefault="008D14C6" w:rsidP="008D14C6">
      <w:pPr>
        <w:numPr>
          <w:ilvl w:val="0"/>
          <w:numId w:val="9"/>
        </w:numPr>
        <w:spacing w:after="0" w:line="240" w:lineRule="auto"/>
        <w:ind w:left="0" w:firstLine="0"/>
        <w:contextualSpacing/>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 xml:space="preserve">Формы </w:t>
      </w:r>
      <w:proofErr w:type="gramStart"/>
      <w:r w:rsidRPr="008D14C6">
        <w:rPr>
          <w:rFonts w:ascii="Times New Roman" w:eastAsia="Times New Roman" w:hAnsi="Times New Roman" w:cs="Times New Roman"/>
          <w:b/>
          <w:sz w:val="24"/>
          <w:szCs w:val="24"/>
          <w:lang w:eastAsia="ru-RU"/>
        </w:rPr>
        <w:t>контроля  за</w:t>
      </w:r>
      <w:proofErr w:type="gramEnd"/>
      <w:r w:rsidRPr="008D14C6">
        <w:rPr>
          <w:rFonts w:ascii="Times New Roman" w:eastAsia="Times New Roman" w:hAnsi="Times New Roman" w:cs="Times New Roman"/>
          <w:b/>
          <w:sz w:val="24"/>
          <w:szCs w:val="24"/>
          <w:lang w:eastAsia="ru-RU"/>
        </w:rPr>
        <w:t xml:space="preserve"> </w:t>
      </w:r>
      <w:r w:rsidRPr="0084656F">
        <w:rPr>
          <w:rFonts w:ascii="Times New Roman" w:eastAsia="Times New Roman" w:hAnsi="Times New Roman" w:cs="Times New Roman"/>
          <w:b/>
          <w:sz w:val="24"/>
          <w:szCs w:val="24"/>
          <w:lang w:eastAsia="ru-RU"/>
        </w:rPr>
        <w:t>исполнением административного регламента</w:t>
      </w:r>
    </w:p>
    <w:p w:rsidR="008D14C6" w:rsidRPr="0084656F" w:rsidRDefault="008D14C6" w:rsidP="008D14C6">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84656F">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D14C6" w:rsidRPr="0084656F" w:rsidRDefault="008D14C6" w:rsidP="008D14C6">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84656F">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D14C6" w:rsidRPr="0084656F" w:rsidRDefault="008D14C6" w:rsidP="008D14C6">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84656F">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D14C6" w:rsidRPr="0084656F" w:rsidRDefault="008D14C6" w:rsidP="008D14C6">
      <w:pPr>
        <w:tabs>
          <w:tab w:val="num" w:pos="0"/>
        </w:tabs>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4656F">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D14C6" w:rsidRPr="0084656F" w:rsidRDefault="008D14C6" w:rsidP="008D14C6">
      <w:pPr>
        <w:tabs>
          <w:tab w:val="num" w:pos="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4656F">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8D14C6" w:rsidRPr="0084656F" w:rsidRDefault="008D14C6" w:rsidP="008D14C6">
      <w:pPr>
        <w:tabs>
          <w:tab w:val="num" w:pos="0"/>
        </w:tabs>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4656F">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D14C6" w:rsidRPr="0084656F" w:rsidRDefault="008D14C6" w:rsidP="008D14C6">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84656F">
        <w:rPr>
          <w:rFonts w:ascii="Times New Roman" w:eastAsia="Times New Roman" w:hAnsi="Times New Roman" w:cs="Times New Roman"/>
          <w:sz w:val="24"/>
          <w:szCs w:val="24"/>
          <w:lang w:eastAsia="ru-RU"/>
        </w:rPr>
        <w:t xml:space="preserve">Результаты проверки оформляются в виде справки, в которой </w:t>
      </w:r>
      <w:proofErr w:type="gramStart"/>
      <w:r w:rsidRPr="0084656F">
        <w:rPr>
          <w:rFonts w:ascii="Times New Roman" w:eastAsia="Times New Roman" w:hAnsi="Times New Roman" w:cs="Times New Roman"/>
          <w:sz w:val="24"/>
          <w:szCs w:val="24"/>
          <w:lang w:eastAsia="ru-RU"/>
        </w:rPr>
        <w:t>отмечаются выявленные недостатки и указываются</w:t>
      </w:r>
      <w:proofErr w:type="gramEnd"/>
      <w:r w:rsidRPr="0084656F">
        <w:rPr>
          <w:rFonts w:ascii="Times New Roman" w:eastAsia="Times New Roman" w:hAnsi="Times New Roman" w:cs="Times New Roman"/>
          <w:sz w:val="24"/>
          <w:szCs w:val="24"/>
          <w:lang w:eastAsia="ru-RU"/>
        </w:rPr>
        <w:t xml:space="preserve"> предложения по их устранению.</w:t>
      </w:r>
    </w:p>
    <w:p w:rsidR="008D14C6" w:rsidRPr="0084656F" w:rsidRDefault="008D14C6" w:rsidP="008D14C6">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84656F">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D14C6" w:rsidRPr="0084656F" w:rsidRDefault="008D14C6" w:rsidP="008D14C6">
      <w:pPr>
        <w:tabs>
          <w:tab w:val="num" w:pos="0"/>
        </w:tabs>
        <w:adjustRightInd w:val="0"/>
        <w:spacing w:after="0" w:line="240" w:lineRule="auto"/>
        <w:ind w:firstLine="567"/>
        <w:jc w:val="both"/>
        <w:rPr>
          <w:rFonts w:ascii="Times New Roman" w:eastAsia="Times New Roman" w:hAnsi="Times New Roman" w:cs="Times New Roman"/>
          <w:sz w:val="24"/>
          <w:szCs w:val="24"/>
          <w:lang w:eastAsia="ru-RU"/>
        </w:rPr>
      </w:pPr>
      <w:r w:rsidRPr="0084656F">
        <w:rPr>
          <w:rFonts w:ascii="Times New Roman" w:eastAsia="Times New Roman" w:hAnsi="Times New Roman" w:cs="Times New Roman"/>
          <w:sz w:val="24"/>
          <w:szCs w:val="24"/>
          <w:lang w:eastAsia="ru-RU"/>
        </w:rPr>
        <w:t xml:space="preserve">4.5. </w:t>
      </w:r>
      <w:proofErr w:type="gramStart"/>
      <w:r w:rsidRPr="0084656F">
        <w:rPr>
          <w:rFonts w:ascii="Times New Roman" w:eastAsia="Times New Roman" w:hAnsi="Times New Roman" w:cs="Times New Roman"/>
          <w:sz w:val="24"/>
          <w:szCs w:val="24"/>
          <w:lang w:eastAsia="ru-RU"/>
        </w:rPr>
        <w:t>Контроль за</w:t>
      </w:r>
      <w:proofErr w:type="gramEnd"/>
      <w:r w:rsidRPr="0084656F">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D14C6" w:rsidRPr="0084656F"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4656F">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656F" w:rsidRPr="0084656F" w:rsidRDefault="008D14C6"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cs="Times New Roman"/>
          <w:sz w:val="24"/>
          <w:szCs w:val="24"/>
          <w:lang w:eastAsia="ru-RU"/>
        </w:rPr>
        <w:t xml:space="preserve">5.1. </w:t>
      </w:r>
      <w:r w:rsidR="0084656F" w:rsidRPr="0084656F">
        <w:rPr>
          <w:rFonts w:ascii="Times New Roman" w:hAnsi="Times New Roman"/>
          <w:sz w:val="24"/>
          <w:szCs w:val="24"/>
        </w:rPr>
        <w:t xml:space="preserve"> Заявитель может обратиться с </w:t>
      </w:r>
      <w:proofErr w:type="gramStart"/>
      <w:r w:rsidR="0084656F" w:rsidRPr="0084656F">
        <w:rPr>
          <w:rFonts w:ascii="Times New Roman" w:hAnsi="Times New Roman"/>
          <w:sz w:val="24"/>
          <w:szCs w:val="24"/>
        </w:rPr>
        <w:t>жалобой</w:t>
      </w:r>
      <w:proofErr w:type="gramEnd"/>
      <w:r w:rsidR="0084656F" w:rsidRPr="0084656F">
        <w:rPr>
          <w:rFonts w:ascii="Times New Roman" w:hAnsi="Times New Roman"/>
          <w:sz w:val="24"/>
          <w:szCs w:val="24"/>
        </w:rPr>
        <w:t xml:space="preserve"> в том числе в следующих случаях:</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 xml:space="preserve">2) нарушение срока предоставления муниципальной услуги. </w:t>
      </w:r>
      <w:proofErr w:type="gramStart"/>
      <w:r w:rsidRPr="0084656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proofErr w:type="gramStart"/>
      <w:r w:rsidRPr="0084656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4656F">
        <w:rPr>
          <w:rFonts w:ascii="Times New Roman" w:hAnsi="Times New Roman"/>
          <w:sz w:val="24"/>
          <w:szCs w:val="24"/>
        </w:rPr>
        <w:t xml:space="preserve"> </w:t>
      </w:r>
      <w:proofErr w:type="gramStart"/>
      <w:r w:rsidRPr="0084656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proofErr w:type="gramStart"/>
      <w:r w:rsidRPr="0084656F">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656F">
        <w:rPr>
          <w:rFonts w:ascii="Times New Roman" w:hAnsi="Times New Roman"/>
          <w:sz w:val="24"/>
          <w:szCs w:val="24"/>
        </w:rPr>
        <w:t xml:space="preserve"> </w:t>
      </w:r>
      <w:proofErr w:type="gramStart"/>
      <w:r w:rsidRPr="0084656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proofErr w:type="gramStart"/>
      <w:r w:rsidRPr="0084656F">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84656F">
        <w:rPr>
          <w:rFonts w:ascii="Times New Roman" w:hAnsi="Times New Roman"/>
          <w:sz w:val="24"/>
          <w:szCs w:val="24"/>
        </w:rPr>
        <w:t xml:space="preserve"> </w:t>
      </w:r>
      <w:proofErr w:type="gramStart"/>
      <w:r w:rsidRPr="0084656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proofErr w:type="gramStart"/>
      <w:r w:rsidRPr="0084656F">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4656F">
        <w:rPr>
          <w:rFonts w:ascii="Times New Roman" w:hAnsi="Times New Roman"/>
          <w:sz w:val="24"/>
          <w:szCs w:val="24"/>
        </w:rPr>
        <w:t xml:space="preserve"> </w:t>
      </w:r>
      <w:proofErr w:type="gramStart"/>
      <w:r w:rsidRPr="0084656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bCs/>
          <w:sz w:val="24"/>
          <w:szCs w:val="24"/>
        </w:rPr>
        <w:t>5.2. Общие требования к порядку подачи и рассмотрения жалобы.</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bookmarkStart w:id="1" w:name="Par22"/>
      <w:bookmarkEnd w:id="1"/>
      <w:r w:rsidRPr="0084656F">
        <w:rPr>
          <w:rFonts w:ascii="Times New Roman" w:hAnsi="Times New Roman"/>
          <w:sz w:val="24"/>
          <w:szCs w:val="24"/>
        </w:rPr>
        <w:t xml:space="preserve">1. </w:t>
      </w:r>
      <w:proofErr w:type="gramStart"/>
      <w:r w:rsidRPr="0084656F">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84656F">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r w:rsidRPr="0084656F">
        <w:rPr>
          <w:rFonts w:ascii="Times New Roman" w:hAnsi="Times New Roman"/>
          <w:sz w:val="24"/>
          <w:szCs w:val="24"/>
        </w:rPr>
        <w:t xml:space="preserve">2. </w:t>
      </w:r>
      <w:proofErr w:type="gramStart"/>
      <w:r w:rsidRPr="0084656F">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4656F">
        <w:rPr>
          <w:rFonts w:ascii="Times New Roman" w:hAnsi="Times New Roman"/>
          <w:sz w:val="24"/>
          <w:szCs w:val="24"/>
          <w:lang w:val="en-US"/>
        </w:rPr>
        <w:t>govvrn</w:t>
      </w:r>
      <w:proofErr w:type="spellEnd"/>
      <w:proofErr w:type="gramEnd"/>
      <w:r w:rsidRPr="0084656F">
        <w:rPr>
          <w:rFonts w:ascii="Times New Roman" w:hAnsi="Times New Roman"/>
          <w:sz w:val="24"/>
          <w:szCs w:val="24"/>
        </w:rPr>
        <w:t>.</w:t>
      </w:r>
      <w:proofErr w:type="spellStart"/>
      <w:proofErr w:type="gramStart"/>
      <w:r w:rsidRPr="0084656F">
        <w:rPr>
          <w:rFonts w:ascii="Times New Roman" w:hAnsi="Times New Roman"/>
          <w:sz w:val="24"/>
          <w:szCs w:val="24"/>
          <w:lang w:val="en-US"/>
        </w:rPr>
        <w:t>ru</w:t>
      </w:r>
      <w:proofErr w:type="spellEnd"/>
      <w:proofErr w:type="gramEnd"/>
      <w:r w:rsidRPr="0084656F">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84656F">
        <w:rPr>
          <w:rFonts w:ascii="Times New Roman" w:hAnsi="Times New Roman"/>
          <w:sz w:val="24"/>
          <w:szCs w:val="24"/>
          <w:lang w:val="en-US"/>
        </w:rPr>
        <w:t>govvrn</w:t>
      </w:r>
      <w:proofErr w:type="spellEnd"/>
      <w:r w:rsidRPr="0084656F">
        <w:rPr>
          <w:rFonts w:ascii="Times New Roman" w:hAnsi="Times New Roman"/>
          <w:sz w:val="24"/>
          <w:szCs w:val="24"/>
        </w:rPr>
        <w:t>.</w:t>
      </w:r>
      <w:proofErr w:type="spellStart"/>
      <w:r w:rsidRPr="0084656F">
        <w:rPr>
          <w:rFonts w:ascii="Times New Roman" w:hAnsi="Times New Roman"/>
          <w:sz w:val="24"/>
          <w:szCs w:val="24"/>
          <w:lang w:val="en-US"/>
        </w:rPr>
        <w:t>ru</w:t>
      </w:r>
      <w:proofErr w:type="spellEnd"/>
      <w:r w:rsidRPr="0084656F">
        <w:rPr>
          <w:rFonts w:ascii="Times New Roman" w:hAnsi="Times New Roman"/>
          <w:sz w:val="24"/>
          <w:szCs w:val="24"/>
        </w:rPr>
        <w:t xml:space="preserve">), а также может быть принята при личном приеме заявителя. </w:t>
      </w:r>
      <w:proofErr w:type="gramStart"/>
      <w:r w:rsidRPr="0084656F">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84656F">
        <w:rPr>
          <w:rFonts w:ascii="Times New Roman" w:hAnsi="Times New Roman"/>
          <w:sz w:val="24"/>
          <w:szCs w:val="24"/>
          <w:lang w:val="en-US"/>
        </w:rPr>
        <w:t>govvrn</w:t>
      </w:r>
      <w:proofErr w:type="spellEnd"/>
      <w:r w:rsidRPr="0084656F">
        <w:rPr>
          <w:rFonts w:ascii="Times New Roman" w:hAnsi="Times New Roman"/>
          <w:sz w:val="24"/>
          <w:szCs w:val="24"/>
        </w:rPr>
        <w:t>.</w:t>
      </w:r>
      <w:proofErr w:type="spellStart"/>
      <w:r w:rsidRPr="0084656F">
        <w:rPr>
          <w:rFonts w:ascii="Times New Roman" w:hAnsi="Times New Roman"/>
          <w:sz w:val="24"/>
          <w:szCs w:val="24"/>
          <w:lang w:val="en-US"/>
        </w:rPr>
        <w:t>ru</w:t>
      </w:r>
      <w:proofErr w:type="spellEnd"/>
      <w:r w:rsidRPr="0084656F">
        <w:rPr>
          <w:rFonts w:ascii="Times New Roman" w:hAnsi="Times New Roman"/>
          <w:sz w:val="24"/>
          <w:szCs w:val="24"/>
        </w:rPr>
        <w:t>), а</w:t>
      </w:r>
      <w:proofErr w:type="gramEnd"/>
      <w:r w:rsidRPr="0084656F">
        <w:rPr>
          <w:rFonts w:ascii="Times New Roman" w:hAnsi="Times New Roman"/>
          <w:sz w:val="24"/>
          <w:szCs w:val="24"/>
        </w:rPr>
        <w:t xml:space="preserve"> также может быть </w:t>
      </w:r>
      <w:proofErr w:type="gramStart"/>
      <w:r w:rsidRPr="0084656F">
        <w:rPr>
          <w:rFonts w:ascii="Times New Roman" w:hAnsi="Times New Roman"/>
          <w:sz w:val="24"/>
          <w:szCs w:val="24"/>
        </w:rPr>
        <w:t>принята</w:t>
      </w:r>
      <w:proofErr w:type="gramEnd"/>
      <w:r w:rsidRPr="0084656F">
        <w:rPr>
          <w:rFonts w:ascii="Times New Roman" w:hAnsi="Times New Roman"/>
          <w:sz w:val="24"/>
          <w:szCs w:val="24"/>
        </w:rPr>
        <w:t xml:space="preserve"> при личном приеме заявителя.</w:t>
      </w:r>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r w:rsidRPr="0084656F">
        <w:rPr>
          <w:rFonts w:ascii="Times New Roman" w:hAnsi="Times New Roman"/>
          <w:sz w:val="24"/>
          <w:szCs w:val="24"/>
        </w:rPr>
        <w:t xml:space="preserve">3. </w:t>
      </w:r>
      <w:proofErr w:type="gramStart"/>
      <w:r w:rsidRPr="0084656F">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84656F">
        <w:rPr>
          <w:rFonts w:ascii="Times New Roman" w:hAnsi="Times New Roman"/>
          <w:sz w:val="24"/>
          <w:szCs w:val="24"/>
        </w:rPr>
        <w:t xml:space="preserve"> центра, его работников устанавливается Правительством Российской Федерации.</w:t>
      </w:r>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r w:rsidRPr="0084656F">
        <w:rPr>
          <w:rFonts w:ascii="Times New Roman" w:hAnsi="Times New Roman"/>
          <w:sz w:val="24"/>
          <w:szCs w:val="24"/>
        </w:rPr>
        <w:t>3.1. В случае</w:t>
      </w:r>
      <w:proofErr w:type="gramStart"/>
      <w:r w:rsidRPr="0084656F">
        <w:rPr>
          <w:rFonts w:ascii="Times New Roman" w:hAnsi="Times New Roman"/>
          <w:sz w:val="24"/>
          <w:szCs w:val="24"/>
        </w:rPr>
        <w:t>,</w:t>
      </w:r>
      <w:proofErr w:type="gramEnd"/>
      <w:r w:rsidRPr="0084656F">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r w:rsidRPr="0084656F">
        <w:rPr>
          <w:rFonts w:ascii="Times New Roman" w:hAnsi="Times New Roman"/>
          <w:sz w:val="24"/>
          <w:szCs w:val="24"/>
        </w:rPr>
        <w:t xml:space="preserve">3.2. </w:t>
      </w:r>
      <w:proofErr w:type="gramStart"/>
      <w:r w:rsidRPr="0084656F">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84656F">
        <w:rPr>
          <w:rFonts w:ascii="Times New Roman" w:hAnsi="Times New Roman"/>
          <w:sz w:val="24"/>
          <w:szCs w:val="24"/>
        </w:rPr>
        <w:t xml:space="preserve"> быть </w:t>
      </w:r>
      <w:proofErr w:type="gramStart"/>
      <w:r w:rsidRPr="0084656F">
        <w:rPr>
          <w:rFonts w:ascii="Times New Roman" w:hAnsi="Times New Roman"/>
          <w:sz w:val="24"/>
          <w:szCs w:val="24"/>
        </w:rPr>
        <w:t>подана</w:t>
      </w:r>
      <w:proofErr w:type="gramEnd"/>
      <w:r w:rsidRPr="0084656F">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r w:rsidRPr="0084656F">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r w:rsidRPr="0084656F">
        <w:rPr>
          <w:rFonts w:ascii="Times New Roman" w:hAnsi="Times New Roman"/>
          <w:sz w:val="24"/>
          <w:szCs w:val="24"/>
        </w:rPr>
        <w:t>5. Жалоба должна содержать:</w:t>
      </w:r>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proofErr w:type="gramStart"/>
      <w:r w:rsidRPr="0084656F">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proofErr w:type="gramStart"/>
      <w:r w:rsidRPr="0084656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r w:rsidRPr="0084656F">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proofErr w:type="gramStart"/>
      <w:r w:rsidRPr="0084656F">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4656F">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4656F" w:rsidRPr="0084656F" w:rsidRDefault="0084656F" w:rsidP="0084656F">
      <w:pPr>
        <w:autoSpaceDE w:val="0"/>
        <w:autoSpaceDN w:val="0"/>
        <w:adjustRightInd w:val="0"/>
        <w:spacing w:after="0" w:line="240" w:lineRule="auto"/>
        <w:ind w:firstLine="567"/>
        <w:jc w:val="both"/>
        <w:rPr>
          <w:rFonts w:ascii="Times New Roman" w:hAnsi="Times New Roman"/>
          <w:sz w:val="24"/>
          <w:szCs w:val="24"/>
        </w:rPr>
      </w:pPr>
      <w:r w:rsidRPr="0084656F">
        <w:rPr>
          <w:rFonts w:ascii="Times New Roman" w:hAnsi="Times New Roman"/>
          <w:sz w:val="24"/>
          <w:szCs w:val="24"/>
        </w:rPr>
        <w:t xml:space="preserve">6. </w:t>
      </w:r>
      <w:proofErr w:type="gramStart"/>
      <w:r w:rsidRPr="0084656F">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4656F">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bookmarkStart w:id="2" w:name="Par44"/>
      <w:bookmarkEnd w:id="2"/>
      <w:r w:rsidRPr="0084656F">
        <w:rPr>
          <w:rFonts w:ascii="Times New Roman" w:hAnsi="Times New Roman"/>
          <w:sz w:val="24"/>
          <w:szCs w:val="24"/>
        </w:rPr>
        <w:t>7. По результатам рассмотрения жалобы принимается одно из следующих решений:</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proofErr w:type="gramStart"/>
      <w:r w:rsidRPr="0084656F">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2) в удовлетворении жалобы отказывается.</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bookmarkStart w:id="3" w:name="Par48"/>
      <w:bookmarkEnd w:id="3"/>
      <w:r w:rsidRPr="0084656F">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 xml:space="preserve">8.1. </w:t>
      </w:r>
      <w:proofErr w:type="gramStart"/>
      <w:r w:rsidRPr="0084656F">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84656F">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 xml:space="preserve">8.2. В случае признания </w:t>
      </w:r>
      <w:proofErr w:type="gramStart"/>
      <w:r w:rsidRPr="0084656F">
        <w:rPr>
          <w:rFonts w:ascii="Times New Roman" w:hAnsi="Times New Roman"/>
          <w:sz w:val="24"/>
          <w:szCs w:val="24"/>
        </w:rPr>
        <w:t>жалобы</w:t>
      </w:r>
      <w:proofErr w:type="gramEnd"/>
      <w:r w:rsidRPr="0084656F">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 xml:space="preserve">9. В случае установления в ходе или по результатам </w:t>
      </w:r>
      <w:proofErr w:type="gramStart"/>
      <w:r w:rsidRPr="0084656F">
        <w:rPr>
          <w:rFonts w:ascii="Times New Roman" w:hAnsi="Times New Roman"/>
          <w:sz w:val="24"/>
          <w:szCs w:val="24"/>
        </w:rPr>
        <w:t>рассмотрения жалобы признаков состава административного правонарушения</w:t>
      </w:r>
      <w:proofErr w:type="gramEnd"/>
      <w:r w:rsidRPr="0084656F">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84656F" w:rsidRPr="0084656F" w:rsidRDefault="0084656F" w:rsidP="0084656F">
      <w:pPr>
        <w:autoSpaceDE w:val="0"/>
        <w:autoSpaceDN w:val="0"/>
        <w:adjustRightInd w:val="0"/>
        <w:spacing w:after="0" w:line="240" w:lineRule="auto"/>
        <w:ind w:firstLine="709"/>
        <w:jc w:val="both"/>
        <w:rPr>
          <w:rFonts w:ascii="Times New Roman" w:hAnsi="Times New Roman"/>
          <w:sz w:val="24"/>
          <w:szCs w:val="24"/>
        </w:rPr>
      </w:pPr>
      <w:r w:rsidRPr="0084656F">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84656F" w:rsidRPr="0084656F" w:rsidRDefault="00A66651" w:rsidP="00A66651">
      <w:pPr>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(р.5 </w:t>
      </w:r>
      <w:r w:rsidRPr="008D14C6">
        <w:rPr>
          <w:rFonts w:ascii="Times New Roman" w:eastAsia="Times New Roman" w:hAnsi="Times New Roman" w:cs="Times New Roman"/>
          <w:b/>
          <w:bCs/>
          <w:sz w:val="24"/>
          <w:szCs w:val="24"/>
          <w:lang w:eastAsia="ru-RU"/>
        </w:rPr>
        <w:t>в ред</w:t>
      </w:r>
      <w:r>
        <w:rPr>
          <w:rFonts w:ascii="Times New Roman" w:eastAsia="Times New Roman" w:hAnsi="Times New Roman" w:cs="Times New Roman"/>
          <w:b/>
          <w:bCs/>
          <w:sz w:val="24"/>
          <w:szCs w:val="24"/>
          <w:lang w:eastAsia="ru-RU"/>
        </w:rPr>
        <w:t>.</w:t>
      </w:r>
      <w:r w:rsidRPr="008D14C6">
        <w:rPr>
          <w:rFonts w:ascii="Times New Roman" w:eastAsia="Times New Roman" w:hAnsi="Times New Roman" w:cs="Times New Roman"/>
          <w:b/>
          <w:bCs/>
          <w:sz w:val="24"/>
          <w:szCs w:val="24"/>
          <w:lang w:eastAsia="ru-RU"/>
        </w:rPr>
        <w:t xml:space="preserve"> пост</w:t>
      </w:r>
      <w:proofErr w:type="gramStart"/>
      <w:r>
        <w:rPr>
          <w:rFonts w:ascii="Times New Roman" w:eastAsia="Times New Roman" w:hAnsi="Times New Roman" w:cs="Times New Roman"/>
          <w:b/>
          <w:bCs/>
          <w:sz w:val="24"/>
          <w:szCs w:val="24"/>
          <w:lang w:eastAsia="ru-RU"/>
        </w:rPr>
        <w:t>.</w:t>
      </w:r>
      <w:proofErr w:type="gramEnd"/>
      <w:r w:rsidRPr="008D14C6">
        <w:rPr>
          <w:rFonts w:ascii="Times New Roman" w:eastAsia="Times New Roman" w:hAnsi="Times New Roman" w:cs="Times New Roman"/>
          <w:b/>
          <w:bCs/>
          <w:sz w:val="24"/>
          <w:szCs w:val="24"/>
          <w:lang w:eastAsia="ru-RU"/>
        </w:rPr>
        <w:t xml:space="preserve"> </w:t>
      </w:r>
      <w:proofErr w:type="gramStart"/>
      <w:r w:rsidRPr="008D14C6">
        <w:rPr>
          <w:rFonts w:ascii="Times New Roman" w:eastAsia="Times New Roman" w:hAnsi="Times New Roman" w:cs="Times New Roman"/>
          <w:b/>
          <w:bCs/>
          <w:sz w:val="24"/>
          <w:szCs w:val="24"/>
          <w:lang w:eastAsia="ru-RU"/>
        </w:rPr>
        <w:t>о</w:t>
      </w:r>
      <w:proofErr w:type="gramEnd"/>
      <w:r w:rsidRPr="008D14C6">
        <w:rPr>
          <w:rFonts w:ascii="Times New Roman" w:eastAsia="Times New Roman" w:hAnsi="Times New Roman" w:cs="Times New Roman"/>
          <w:b/>
          <w:bCs/>
          <w:sz w:val="24"/>
          <w:szCs w:val="24"/>
          <w:lang w:eastAsia="ru-RU"/>
        </w:rPr>
        <w:t xml:space="preserve">т </w:t>
      </w:r>
      <w:r>
        <w:rPr>
          <w:rFonts w:ascii="Times New Roman" w:eastAsia="Times New Roman" w:hAnsi="Times New Roman" w:cs="Times New Roman"/>
          <w:b/>
          <w:bCs/>
          <w:sz w:val="24"/>
          <w:szCs w:val="24"/>
          <w:lang w:eastAsia="ru-RU"/>
        </w:rPr>
        <w:t>01.02.2019</w:t>
      </w:r>
      <w:r w:rsidRPr="008D14C6">
        <w:rPr>
          <w:rFonts w:ascii="Times New Roman" w:eastAsia="Times New Roman" w:hAnsi="Times New Roman" w:cs="Times New Roman"/>
          <w:b/>
          <w:bCs/>
          <w:sz w:val="24"/>
          <w:szCs w:val="24"/>
          <w:lang w:eastAsia="ru-RU"/>
        </w:rPr>
        <w:t xml:space="preserve"> № 4</w:t>
      </w:r>
      <w:r>
        <w:rPr>
          <w:rFonts w:ascii="Times New Roman" w:eastAsia="Times New Roman" w:hAnsi="Times New Roman" w:cs="Times New Roman"/>
          <w:b/>
          <w:bCs/>
          <w:sz w:val="24"/>
          <w:szCs w:val="24"/>
          <w:lang w:eastAsia="ru-RU"/>
        </w:rPr>
        <w:t>)</w:t>
      </w:r>
    </w:p>
    <w:p w:rsidR="0084656F" w:rsidRP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P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4656F" w:rsidRDefault="0084656F"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8D14C6" w:rsidRPr="008D14C6" w:rsidRDefault="008D14C6" w:rsidP="008D14C6">
      <w:pPr>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Приложение № 1</w:t>
      </w:r>
    </w:p>
    <w:p w:rsidR="008D14C6" w:rsidRPr="008D14C6" w:rsidRDefault="008D14C6" w:rsidP="008D14C6">
      <w:pPr>
        <w:adjustRightInd w:val="0"/>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к административному регламенту</w:t>
      </w:r>
    </w:p>
    <w:p w:rsidR="008D14C6" w:rsidRPr="008D14C6" w:rsidRDefault="008D14C6" w:rsidP="008D14C6">
      <w:pPr>
        <w:adjustRightInd w:val="0"/>
        <w:spacing w:after="0" w:line="240" w:lineRule="auto"/>
        <w:ind w:firstLine="567"/>
        <w:jc w:val="center"/>
        <w:rPr>
          <w:rFonts w:ascii="Times New Roman" w:eastAsia="Times New Roman" w:hAnsi="Times New Roman" w:cs="Times New Roman"/>
          <w:sz w:val="24"/>
          <w:szCs w:val="24"/>
          <w:lang w:eastAsia="ru-RU"/>
        </w:rPr>
      </w:pPr>
    </w:p>
    <w:p w:rsidR="008D14C6" w:rsidRPr="008D14C6" w:rsidRDefault="008D14C6" w:rsidP="008D14C6">
      <w:pPr>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 xml:space="preserve">Информация </w:t>
      </w:r>
    </w:p>
    <w:p w:rsidR="008D14C6" w:rsidRPr="008D14C6" w:rsidRDefault="008D14C6" w:rsidP="008D14C6">
      <w:pPr>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Богучарского муниципального района Воронежской области, МФЦ</w:t>
      </w:r>
    </w:p>
    <w:p w:rsidR="008D14C6" w:rsidRPr="008D14C6" w:rsidRDefault="008D14C6" w:rsidP="008D14C6">
      <w:pPr>
        <w:adjustRightInd w:val="0"/>
        <w:spacing w:after="0" w:line="240" w:lineRule="auto"/>
        <w:ind w:firstLine="567"/>
        <w:jc w:val="center"/>
        <w:rPr>
          <w:rFonts w:ascii="Times New Roman" w:eastAsia="Times New Roman" w:hAnsi="Times New Roman" w:cs="Times New Roman"/>
          <w:sz w:val="24"/>
          <w:szCs w:val="24"/>
          <w:lang w:eastAsia="ru-RU"/>
        </w:rPr>
      </w:pPr>
    </w:p>
    <w:p w:rsidR="008D14C6" w:rsidRPr="008D14C6" w:rsidRDefault="008D14C6" w:rsidP="008D14C6">
      <w:pPr>
        <w:tabs>
          <w:tab w:val="left" w:pos="1620"/>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1. Место нахождения администрации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w:t>
      </w:r>
    </w:p>
    <w:p w:rsidR="008D14C6" w:rsidRPr="008D14C6" w:rsidRDefault="008D14C6" w:rsidP="008D14C6">
      <w:pPr>
        <w:tabs>
          <w:tab w:val="left" w:pos="1620"/>
        </w:tabs>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поселения  Богучарского  муниципального района Воронежской области:  Воронежская область, Богучарский район, село </w:t>
      </w:r>
      <w:proofErr w:type="spellStart"/>
      <w:r w:rsidRPr="008D14C6">
        <w:rPr>
          <w:rFonts w:ascii="Times New Roman" w:eastAsia="Times New Roman" w:hAnsi="Times New Roman" w:cs="Times New Roman"/>
          <w:sz w:val="24"/>
          <w:szCs w:val="24"/>
          <w:lang w:eastAsia="ru-RU"/>
        </w:rPr>
        <w:t>Твердохлебовка</w:t>
      </w:r>
      <w:proofErr w:type="spellEnd"/>
      <w:r w:rsidRPr="008D14C6">
        <w:rPr>
          <w:rFonts w:ascii="Times New Roman" w:eastAsia="Times New Roman" w:hAnsi="Times New Roman" w:cs="Times New Roman"/>
          <w:sz w:val="24"/>
          <w:szCs w:val="24"/>
          <w:lang w:eastAsia="ru-RU"/>
        </w:rPr>
        <w:t>, улица Калинина, дом 64.</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График   работы  администрации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Богучарского муниципального района Воронежской области:</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понедельник - пятница: с 08 до 16.00;</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перерыв: с 12.00 до13.00;</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суббота, воскресенье – выходной.</w:t>
      </w:r>
    </w:p>
    <w:p w:rsidR="008D14C6" w:rsidRPr="008D14C6" w:rsidRDefault="008D14C6" w:rsidP="008D14C6">
      <w:pPr>
        <w:spacing w:after="0" w:line="240" w:lineRule="auto"/>
        <w:ind w:firstLine="567"/>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Официальный сайт администрации Богучарского муниципального района Воронежской области в сети Интернет:  </w:t>
      </w:r>
      <w:proofErr w:type="spellStart"/>
      <w:r w:rsidRPr="008D14C6">
        <w:rPr>
          <w:rFonts w:ascii="Times New Roman" w:eastAsia="Times New Roman" w:hAnsi="Times New Roman" w:cs="Times New Roman"/>
          <w:sz w:val="24"/>
          <w:szCs w:val="24"/>
          <w:lang w:eastAsia="ru-RU"/>
        </w:rPr>
        <w:t>www</w:t>
      </w:r>
      <w:proofErr w:type="spellEnd"/>
      <w:r w:rsidRPr="008D14C6">
        <w:rPr>
          <w:rFonts w:ascii="Times New Roman" w:eastAsia="Times New Roman" w:hAnsi="Times New Roman" w:cs="Times New Roman"/>
          <w:sz w:val="24"/>
          <w:szCs w:val="24"/>
          <w:lang w:eastAsia="ru-RU"/>
        </w:rPr>
        <w:t xml:space="preserve">. </w:t>
      </w:r>
      <w:proofErr w:type="gramStart"/>
      <w:r w:rsidRPr="008D14C6">
        <w:rPr>
          <w:rFonts w:ascii="Times New Roman" w:eastAsia="Times New Roman" w:hAnsi="Times New Roman" w:cs="Times New Roman"/>
          <w:sz w:val="24"/>
          <w:szCs w:val="24"/>
          <w:lang w:eastAsia="ru-RU"/>
        </w:rPr>
        <w:t xml:space="preserve">( </w:t>
      </w:r>
      <w:proofErr w:type="gramEnd"/>
      <w:r w:rsidRPr="008D14C6">
        <w:rPr>
          <w:rFonts w:ascii="Times New Roman" w:eastAsia="Times New Roman" w:hAnsi="Times New Roman" w:cs="Times New Roman"/>
          <w:sz w:val="24"/>
          <w:szCs w:val="24"/>
          <w:lang w:val="en-US" w:eastAsia="ru-RU"/>
        </w:rPr>
        <w:t>http</w:t>
      </w:r>
      <w:r w:rsidRPr="008D14C6">
        <w:rPr>
          <w:rFonts w:ascii="Times New Roman" w:eastAsia="Times New Roman" w:hAnsi="Times New Roman" w:cs="Times New Roman"/>
          <w:sz w:val="24"/>
          <w:szCs w:val="24"/>
          <w:lang w:eastAsia="ru-RU"/>
        </w:rPr>
        <w:t xml:space="preserve">:// </w:t>
      </w:r>
      <w:proofErr w:type="spellStart"/>
      <w:r w:rsidRPr="008D14C6">
        <w:rPr>
          <w:rFonts w:ascii="Times New Roman" w:eastAsia="Times New Roman" w:hAnsi="Times New Roman" w:cs="Times New Roman"/>
          <w:sz w:val="24"/>
          <w:szCs w:val="24"/>
          <w:lang w:val="en-US" w:eastAsia="ru-RU"/>
        </w:rPr>
        <w:t>tverdohlebovskogo</w:t>
      </w:r>
      <w:proofErr w:type="spellEnd"/>
      <w:r w:rsidRPr="008D14C6">
        <w:rPr>
          <w:rFonts w:ascii="Times New Roman" w:eastAsia="Times New Roman" w:hAnsi="Times New Roman" w:cs="Times New Roman"/>
          <w:sz w:val="24"/>
          <w:szCs w:val="24"/>
          <w:lang w:eastAsia="ru-RU"/>
        </w:rPr>
        <w:t>.</w:t>
      </w:r>
      <w:proofErr w:type="spellStart"/>
      <w:r w:rsidRPr="008D14C6">
        <w:rPr>
          <w:rFonts w:ascii="Times New Roman" w:eastAsia="Times New Roman" w:hAnsi="Times New Roman" w:cs="Times New Roman"/>
          <w:sz w:val="24"/>
          <w:szCs w:val="24"/>
          <w:lang w:val="en-US" w:eastAsia="ru-RU"/>
        </w:rPr>
        <w:t>ru</w:t>
      </w:r>
      <w:proofErr w:type="spellEnd"/>
      <w:r w:rsidRPr="008D14C6">
        <w:rPr>
          <w:rFonts w:ascii="Times New Roman" w:eastAsia="Times New Roman" w:hAnsi="Times New Roman" w:cs="Times New Roman"/>
          <w:sz w:val="24"/>
          <w:szCs w:val="24"/>
          <w:lang w:eastAsia="ru-RU"/>
        </w:rPr>
        <w:t>).</w:t>
      </w:r>
    </w:p>
    <w:p w:rsidR="008D14C6" w:rsidRPr="008D14C6" w:rsidRDefault="008D14C6" w:rsidP="008D14C6">
      <w:pPr>
        <w:spacing w:after="0" w:line="240" w:lineRule="auto"/>
        <w:ind w:firstLine="567"/>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Адрес электронной почты администрации Богучарского муниципального района Воронежской области: </w:t>
      </w:r>
      <w:proofErr w:type="spellStart"/>
      <w:r w:rsidRPr="008D14C6">
        <w:rPr>
          <w:rFonts w:ascii="Times New Roman" w:eastAsia="Times New Roman" w:hAnsi="Times New Roman" w:cs="Times New Roman"/>
          <w:sz w:val="24"/>
          <w:szCs w:val="24"/>
          <w:lang w:val="en-US" w:eastAsia="ru-RU"/>
        </w:rPr>
        <w:t>tverdohlebovskogo</w:t>
      </w:r>
      <w:proofErr w:type="spellEnd"/>
      <w:r w:rsidRPr="008D14C6">
        <w:rPr>
          <w:rFonts w:ascii="Times New Roman" w:eastAsia="Times New Roman" w:hAnsi="Times New Roman" w:cs="Times New Roman"/>
          <w:sz w:val="24"/>
          <w:szCs w:val="24"/>
          <w:lang w:eastAsia="ru-RU"/>
        </w:rPr>
        <w:t xml:space="preserve"> @</w:t>
      </w:r>
      <w:r w:rsidRPr="008D14C6">
        <w:rPr>
          <w:rFonts w:ascii="Times New Roman" w:eastAsia="Times New Roman" w:hAnsi="Times New Roman" w:cs="Times New Roman"/>
          <w:sz w:val="24"/>
          <w:szCs w:val="24"/>
          <w:lang w:val="en-US" w:eastAsia="ru-RU"/>
        </w:rPr>
        <w:t>mail</w:t>
      </w:r>
      <w:r w:rsidRPr="008D14C6">
        <w:rPr>
          <w:rFonts w:ascii="Times New Roman" w:eastAsia="Times New Roman" w:hAnsi="Times New Roman" w:cs="Times New Roman"/>
          <w:sz w:val="24"/>
          <w:szCs w:val="24"/>
          <w:lang w:eastAsia="ru-RU"/>
        </w:rPr>
        <w:t>.</w:t>
      </w:r>
      <w:proofErr w:type="spellStart"/>
      <w:r w:rsidRPr="008D14C6">
        <w:rPr>
          <w:rFonts w:ascii="Times New Roman" w:eastAsia="Times New Roman" w:hAnsi="Times New Roman" w:cs="Times New Roman"/>
          <w:sz w:val="24"/>
          <w:szCs w:val="24"/>
          <w:lang w:val="en-US" w:eastAsia="ru-RU"/>
        </w:rPr>
        <w:t>ru</w:t>
      </w:r>
      <w:proofErr w:type="spellEnd"/>
      <w:r w:rsidRPr="008D14C6">
        <w:rPr>
          <w:rFonts w:ascii="Times New Roman" w:eastAsia="Times New Roman" w:hAnsi="Times New Roman" w:cs="Times New Roman"/>
          <w:sz w:val="24"/>
          <w:szCs w:val="24"/>
          <w:lang w:eastAsia="ru-RU"/>
        </w:rPr>
        <w:t xml:space="preserve">.  </w:t>
      </w:r>
    </w:p>
    <w:p w:rsidR="008D14C6" w:rsidRPr="008D14C6" w:rsidRDefault="008D14C6" w:rsidP="008D14C6">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2. Телефоны для справок отдела по управлению муниципальным имуществом и земельному отношению администрации Богучарского муниципального района Воронежской области: 8 (47-366) 2-23-69.</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Телефон для справок АУ «МФЦ»: (473) 226-99-99.</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Официальный сайт АУ «МФЦ» в сети Интернет: mfc.vrn.ru.</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Адрес электронной почты АУ «МФЦ»: odno-okno@mail.ru.</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График работы АУ «МФЦ»:</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Понедельник: 09:00 - 18:00 </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Вторник: 09:00 - 20:00 </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Среда: 09:00 - 20:00 </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Четверг: 09:00 - 20:00 </w:t>
      </w:r>
    </w:p>
    <w:p w:rsidR="008D14C6" w:rsidRPr="008D14C6" w:rsidRDefault="008D14C6" w:rsidP="008D14C6">
      <w:pPr>
        <w:spacing w:after="0" w:line="240" w:lineRule="auto"/>
        <w:ind w:firstLine="567"/>
        <w:jc w:val="both"/>
        <w:rPr>
          <w:rFonts w:ascii="Times New Roman" w:eastAsia="Times New Roman" w:hAnsi="Times New Roman" w:cs="Times New Roman"/>
          <w:b/>
          <w:bCs/>
          <w:sz w:val="24"/>
          <w:szCs w:val="24"/>
          <w:lang w:eastAsia="ru-RU"/>
        </w:rPr>
      </w:pPr>
      <w:r w:rsidRPr="008D14C6">
        <w:rPr>
          <w:rFonts w:ascii="Times New Roman" w:eastAsia="Times New Roman" w:hAnsi="Times New Roman" w:cs="Times New Roman"/>
          <w:bCs/>
          <w:sz w:val="24"/>
          <w:szCs w:val="24"/>
          <w:lang w:eastAsia="ru-RU"/>
        </w:rPr>
        <w:t>Пятница</w:t>
      </w:r>
      <w:r w:rsidRPr="008D14C6">
        <w:rPr>
          <w:rFonts w:ascii="Times New Roman" w:eastAsia="Times New Roman" w:hAnsi="Times New Roman" w:cs="Times New Roman"/>
          <w:b/>
          <w:bCs/>
          <w:sz w:val="24"/>
          <w:szCs w:val="24"/>
          <w:lang w:eastAsia="ru-RU"/>
        </w:rPr>
        <w:t xml:space="preserve">: </w:t>
      </w:r>
      <w:r w:rsidRPr="008D14C6">
        <w:rPr>
          <w:rFonts w:ascii="Times New Roman" w:eastAsia="Times New Roman" w:hAnsi="Times New Roman" w:cs="Times New Roman"/>
          <w:sz w:val="24"/>
          <w:szCs w:val="24"/>
          <w:lang w:eastAsia="ru-RU"/>
        </w:rPr>
        <w:t xml:space="preserve">09:00 - 20:00 </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Суббота: 09:00 - 16:45 </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Воскресенье - выходной </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3.2. Место нахождения филиала АУ «МФЦ» в муниципальном районе: </w:t>
      </w:r>
      <w:r w:rsidRPr="008D14C6">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Телефон для справок филиала АУ «МФЦ»: </w:t>
      </w:r>
      <w:r w:rsidRPr="008D14C6">
        <w:rPr>
          <w:rFonts w:ascii="Times New Roman" w:eastAsia="Times New Roman" w:hAnsi="Times New Roman" w:cs="Times New Roman"/>
          <w:sz w:val="24"/>
          <w:szCs w:val="24"/>
          <w:lang w:eastAsia="ar-SA"/>
        </w:rPr>
        <w:t>(8-473-66) 3-92-00</w:t>
      </w:r>
      <w:r w:rsidRPr="008D14C6">
        <w:rPr>
          <w:rFonts w:ascii="Times New Roman" w:eastAsia="Times New Roman" w:hAnsi="Times New Roman" w:cs="Times New Roman"/>
          <w:sz w:val="24"/>
          <w:szCs w:val="24"/>
          <w:lang w:eastAsia="ru-RU"/>
        </w:rPr>
        <w:t>.</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График работы филиала АУ «МФЦ»:</w:t>
      </w:r>
    </w:p>
    <w:p w:rsidR="008D14C6" w:rsidRPr="008D14C6" w:rsidRDefault="008D14C6" w:rsidP="008D14C6">
      <w:pPr>
        <w:autoSpaceDE w:val="0"/>
        <w:spacing w:after="0" w:line="240" w:lineRule="auto"/>
        <w:ind w:firstLine="567"/>
        <w:jc w:val="both"/>
        <w:rPr>
          <w:rFonts w:ascii="Times New Roman" w:eastAsia="Times New Roman" w:hAnsi="Times New Roman" w:cs="Times New Roman"/>
          <w:sz w:val="24"/>
          <w:szCs w:val="24"/>
          <w:lang w:eastAsia="ar-SA"/>
        </w:rPr>
      </w:pPr>
      <w:r w:rsidRPr="008D14C6">
        <w:rPr>
          <w:rFonts w:ascii="Times New Roman" w:eastAsia="Times New Roman" w:hAnsi="Times New Roman" w:cs="Times New Roman"/>
          <w:sz w:val="24"/>
          <w:szCs w:val="24"/>
          <w:lang w:eastAsia="ar-SA"/>
        </w:rPr>
        <w:t>Понедельник, четверг: 8:00-17:00, перерыв: 12:00-12-45;</w:t>
      </w:r>
    </w:p>
    <w:p w:rsidR="008D14C6" w:rsidRPr="008D14C6" w:rsidRDefault="008D14C6" w:rsidP="008D14C6">
      <w:pPr>
        <w:autoSpaceDE w:val="0"/>
        <w:spacing w:after="0" w:line="240" w:lineRule="auto"/>
        <w:ind w:firstLine="567"/>
        <w:jc w:val="both"/>
        <w:rPr>
          <w:rFonts w:ascii="Times New Roman" w:eastAsia="Times New Roman" w:hAnsi="Times New Roman" w:cs="Times New Roman"/>
          <w:sz w:val="24"/>
          <w:szCs w:val="24"/>
          <w:lang w:eastAsia="ar-SA"/>
        </w:rPr>
      </w:pPr>
      <w:r w:rsidRPr="008D14C6">
        <w:rPr>
          <w:rFonts w:ascii="Times New Roman" w:eastAsia="Times New Roman" w:hAnsi="Times New Roman" w:cs="Times New Roman"/>
          <w:sz w:val="24"/>
          <w:szCs w:val="24"/>
          <w:lang w:eastAsia="ar-SA"/>
        </w:rPr>
        <w:t>пятница: 8:00-16: 45, перерыв: 12:00-12-45;</w:t>
      </w:r>
    </w:p>
    <w:p w:rsidR="008D14C6" w:rsidRPr="008D14C6" w:rsidRDefault="008D14C6" w:rsidP="008D14C6">
      <w:pPr>
        <w:autoSpaceDE w:val="0"/>
        <w:spacing w:after="0" w:line="240" w:lineRule="auto"/>
        <w:ind w:firstLine="567"/>
        <w:jc w:val="both"/>
        <w:rPr>
          <w:rFonts w:ascii="Times New Roman" w:eastAsia="Times New Roman" w:hAnsi="Times New Roman" w:cs="Times New Roman"/>
          <w:sz w:val="24"/>
          <w:szCs w:val="24"/>
          <w:lang w:eastAsia="ar-SA"/>
        </w:rPr>
      </w:pPr>
      <w:r w:rsidRPr="008D14C6">
        <w:rPr>
          <w:rFonts w:ascii="Times New Roman" w:eastAsia="Times New Roman" w:hAnsi="Times New Roman" w:cs="Times New Roman"/>
          <w:sz w:val="24"/>
          <w:szCs w:val="24"/>
          <w:lang w:eastAsia="ar-SA"/>
        </w:rPr>
        <w:t>суббота, воскресенье – выходной.</w:t>
      </w:r>
    </w:p>
    <w:p w:rsidR="008D14C6" w:rsidRPr="008D14C6" w:rsidRDefault="008D14C6" w:rsidP="008D14C6">
      <w:pPr>
        <w:spacing w:after="0" w:line="240" w:lineRule="auto"/>
        <w:ind w:firstLine="567"/>
        <w:jc w:val="both"/>
        <w:rPr>
          <w:rFonts w:ascii="Times New Roman" w:eastAsia="Times New Roman" w:hAnsi="Times New Roman" w:cs="Times New Roman"/>
          <w:sz w:val="24"/>
          <w:szCs w:val="24"/>
          <w:lang w:eastAsia="ru-RU"/>
        </w:rPr>
      </w:pPr>
    </w:p>
    <w:p w:rsidR="008D14C6" w:rsidRDefault="008D14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D14C6" w:rsidRPr="008D14C6" w:rsidRDefault="008D14C6" w:rsidP="008D14C6">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Приложение № 2</w:t>
      </w: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к административному регламенту</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Форма заявления</w:t>
      </w: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Главе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w:t>
      </w:r>
    </w:p>
    <w:p w:rsidR="008D14C6" w:rsidRPr="008D14C6" w:rsidRDefault="008D14C6" w:rsidP="008D14C6">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__________________________________________________</w:t>
      </w:r>
    </w:p>
    <w:p w:rsidR="008D14C6" w:rsidRPr="008D14C6" w:rsidRDefault="008D14C6" w:rsidP="008D14C6">
      <w:pPr>
        <w:autoSpaceDE w:val="0"/>
        <w:autoSpaceDN w:val="0"/>
        <w:adjustRightInd w:val="0"/>
        <w:spacing w:after="0" w:line="240" w:lineRule="auto"/>
        <w:ind w:left="2124" w:firstLine="567"/>
        <w:jc w:val="right"/>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(Ф.И.О)</w:t>
      </w:r>
    </w:p>
    <w:p w:rsidR="008D14C6" w:rsidRPr="008D14C6" w:rsidRDefault="008D14C6" w:rsidP="008D14C6">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__________________________________________________</w:t>
      </w:r>
    </w:p>
    <w:p w:rsidR="008D14C6" w:rsidRPr="008D14C6" w:rsidRDefault="008D14C6" w:rsidP="008D14C6">
      <w:pPr>
        <w:autoSpaceDE w:val="0"/>
        <w:autoSpaceDN w:val="0"/>
        <w:adjustRightInd w:val="0"/>
        <w:spacing w:after="0" w:line="240" w:lineRule="auto"/>
        <w:ind w:left="2124" w:firstLine="567"/>
        <w:jc w:val="right"/>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(Ф.И.О., адрес регистрации заявителя)</w:t>
      </w:r>
    </w:p>
    <w:p w:rsidR="008D14C6" w:rsidRPr="008D14C6" w:rsidRDefault="008D14C6" w:rsidP="008D14C6">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__________________________________________________</w:t>
      </w:r>
    </w:p>
    <w:p w:rsidR="008D14C6" w:rsidRPr="008D14C6" w:rsidRDefault="008D14C6" w:rsidP="008D14C6">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(по доверенности в интересах)</w:t>
      </w:r>
    </w:p>
    <w:p w:rsidR="008D14C6" w:rsidRPr="008D14C6" w:rsidRDefault="008D14C6" w:rsidP="008D14C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D14C6" w:rsidRPr="008D14C6" w:rsidRDefault="008D14C6" w:rsidP="008D14C6">
      <w:pPr>
        <w:adjustRightInd w:val="0"/>
        <w:spacing w:after="0" w:line="240" w:lineRule="auto"/>
        <w:ind w:firstLine="567"/>
        <w:jc w:val="center"/>
        <w:rPr>
          <w:rFonts w:ascii="Times New Roman" w:eastAsia="Times New Roman" w:hAnsi="Times New Roman" w:cs="Times New Roman"/>
          <w:sz w:val="24"/>
          <w:szCs w:val="24"/>
          <w:lang w:eastAsia="ru-RU"/>
        </w:rPr>
      </w:pPr>
    </w:p>
    <w:p w:rsidR="008D14C6" w:rsidRPr="008D14C6" w:rsidRDefault="008D14C6" w:rsidP="008D14C6">
      <w:pPr>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Заявление</w:t>
      </w:r>
    </w:p>
    <w:p w:rsidR="008D14C6" w:rsidRPr="008D14C6" w:rsidRDefault="008D14C6" w:rsidP="008D14C6">
      <w:pPr>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о предоставлении информации о порядке</w:t>
      </w:r>
    </w:p>
    <w:p w:rsidR="008D14C6" w:rsidRPr="008D14C6" w:rsidRDefault="008D14C6" w:rsidP="008D14C6">
      <w:pPr>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 xml:space="preserve">предоставления жилищно-коммунальных услуг </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Прошу Вас предоставить информацию о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       ________________      "____" ____________ 20__ г.</w:t>
      </w:r>
    </w:p>
    <w:p w:rsidR="008D14C6" w:rsidRPr="008D14C6" w:rsidRDefault="008D14C6" w:rsidP="008D14C6">
      <w:pPr>
        <w:adjustRightInd w:val="0"/>
        <w:spacing w:after="0" w:line="240" w:lineRule="auto"/>
        <w:ind w:firstLine="567"/>
        <w:jc w:val="both"/>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 xml:space="preserve"> (Ф.И.О. заявителя или уполномоченного лица)           (подпись)                                             </w:t>
      </w:r>
      <w:proofErr w:type="gramStart"/>
      <w:r w:rsidRPr="008D14C6">
        <w:rPr>
          <w:rFonts w:ascii="Times New Roman" w:eastAsia="Times New Roman" w:hAnsi="Times New Roman" w:cs="Times New Roman"/>
          <w:sz w:val="20"/>
          <w:szCs w:val="20"/>
          <w:lang w:eastAsia="ru-RU"/>
        </w:rPr>
        <w:t xml:space="preserve">( </w:t>
      </w:r>
      <w:proofErr w:type="gramEnd"/>
      <w:r w:rsidRPr="008D14C6">
        <w:rPr>
          <w:rFonts w:ascii="Times New Roman" w:eastAsia="Times New Roman" w:hAnsi="Times New Roman" w:cs="Times New Roman"/>
          <w:sz w:val="20"/>
          <w:szCs w:val="20"/>
          <w:lang w:eastAsia="ru-RU"/>
        </w:rPr>
        <w:t>дата)</w:t>
      </w:r>
    </w:p>
    <w:p w:rsidR="008D14C6" w:rsidRPr="008D14C6" w:rsidRDefault="008D14C6" w:rsidP="008D14C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Default="008D14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D14C6" w:rsidRPr="008D14C6" w:rsidRDefault="008D14C6" w:rsidP="008D14C6">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Приложение № 3</w:t>
      </w: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к административному регламенту</w:t>
      </w: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Форма уведомления</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p>
    <w:p w:rsidR="008D14C6" w:rsidRPr="008D14C6" w:rsidRDefault="008D14C6" w:rsidP="008D14C6">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Уведомление</w:t>
      </w:r>
    </w:p>
    <w:p w:rsidR="008D14C6" w:rsidRPr="008D14C6" w:rsidRDefault="008D14C6" w:rsidP="008D14C6">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о необходимости устранения нарушений в оформлении заявления</w:t>
      </w:r>
    </w:p>
    <w:p w:rsidR="008D14C6" w:rsidRPr="008D14C6" w:rsidRDefault="008D14C6" w:rsidP="008D14C6">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и (или) представления отсутствующих документов</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b/>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Кому: _____________________________________________________________</w:t>
      </w:r>
    </w:p>
    <w:p w:rsidR="008D14C6" w:rsidRPr="008D14C6" w:rsidRDefault="008D14C6" w:rsidP="008D14C6">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(Ф.И.О., адрес регистрации заявителя)</w:t>
      </w:r>
    </w:p>
    <w:p w:rsidR="008D14C6" w:rsidRPr="008D14C6" w:rsidRDefault="008D14C6" w:rsidP="008D14C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__________________________________________________________________</w:t>
      </w:r>
    </w:p>
    <w:p w:rsidR="008D14C6" w:rsidRPr="008D14C6" w:rsidRDefault="008D14C6" w:rsidP="008D14C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D14C6" w:rsidRPr="008D14C6" w:rsidRDefault="008D14C6" w:rsidP="008D14C6">
      <w:pPr>
        <w:autoSpaceDE w:val="0"/>
        <w:autoSpaceDN w:val="0"/>
        <w:adjustRightInd w:val="0"/>
        <w:spacing w:after="0" w:line="240" w:lineRule="auto"/>
        <w:ind w:right="288"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8D14C6" w:rsidRPr="008D14C6" w:rsidRDefault="008D14C6" w:rsidP="008D14C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________________________________________________________________________</w:t>
      </w:r>
    </w:p>
    <w:p w:rsidR="008D14C6" w:rsidRPr="008D14C6" w:rsidRDefault="008D14C6" w:rsidP="008D14C6">
      <w:pPr>
        <w:autoSpaceDE w:val="0"/>
        <w:autoSpaceDN w:val="0"/>
        <w:adjustRightInd w:val="0"/>
        <w:spacing w:after="0" w:line="240" w:lineRule="auto"/>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____________________________________________________________________________</w:t>
      </w:r>
    </w:p>
    <w:p w:rsidR="008D14C6" w:rsidRPr="008D14C6" w:rsidRDefault="008D14C6" w:rsidP="008D14C6">
      <w:pPr>
        <w:autoSpaceDE w:val="0"/>
        <w:autoSpaceDN w:val="0"/>
        <w:adjustRightInd w:val="0"/>
        <w:spacing w:after="0" w:line="240" w:lineRule="auto"/>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8D14C6" w:rsidRPr="008D14C6" w:rsidRDefault="008D14C6" w:rsidP="008D14C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 </w:t>
      </w: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Default="008D14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D14C6" w:rsidRPr="008D14C6" w:rsidRDefault="008D14C6" w:rsidP="008D14C6">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Приложение № 4</w:t>
      </w: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к административному регламенту</w:t>
      </w:r>
    </w:p>
    <w:p w:rsidR="008D14C6" w:rsidRPr="008D14C6" w:rsidRDefault="008D14C6" w:rsidP="008D14C6">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Форма уведомления</w:t>
      </w: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в получении документов</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b/>
          <w:sz w:val="24"/>
          <w:szCs w:val="24"/>
          <w:lang w:eastAsia="ru-RU"/>
        </w:rPr>
      </w:pPr>
    </w:p>
    <w:p w:rsidR="008D14C6" w:rsidRPr="008D14C6" w:rsidRDefault="008D14C6" w:rsidP="008D14C6">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Уведомление</w:t>
      </w:r>
    </w:p>
    <w:p w:rsidR="008D14C6" w:rsidRPr="008D14C6" w:rsidRDefault="008D14C6" w:rsidP="008D14C6">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в получении документов, представленных для принятия решения</w:t>
      </w:r>
    </w:p>
    <w:p w:rsidR="008D14C6" w:rsidRPr="008D14C6" w:rsidRDefault="008D14C6" w:rsidP="008D14C6">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о предоставлении информации о порядке предоставления жилищно-коммунальных услуг</w:t>
      </w: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b/>
          <w:sz w:val="24"/>
          <w:szCs w:val="24"/>
          <w:lang w:eastAsia="ru-RU"/>
        </w:rPr>
      </w:pP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Настоящим удостоверяется, что заявитель _________________________________</w:t>
      </w:r>
    </w:p>
    <w:p w:rsidR="008D14C6" w:rsidRPr="008D14C6" w:rsidRDefault="008D14C6" w:rsidP="008D1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__________________________________________________________________________</w:t>
      </w:r>
    </w:p>
    <w:p w:rsidR="008D14C6" w:rsidRPr="008D14C6" w:rsidRDefault="008D14C6" w:rsidP="008D14C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(полное и (если имеется) сокращенное наименования, в том числе фирменное</w:t>
      </w:r>
    </w:p>
    <w:p w:rsidR="008D14C6" w:rsidRPr="008D14C6" w:rsidRDefault="008D14C6" w:rsidP="008D1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___________________________________________________________________________</w:t>
      </w:r>
    </w:p>
    <w:p w:rsidR="008D14C6" w:rsidRPr="008D14C6" w:rsidRDefault="008D14C6" w:rsidP="008D14C6">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наименование юридического лица)</w:t>
      </w: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поселения ______________________________  получил "_____" _____________    _____ документы </w:t>
      </w:r>
      <w:proofErr w:type="gramStart"/>
      <w:r w:rsidRPr="008D14C6">
        <w:rPr>
          <w:rFonts w:ascii="Times New Roman" w:eastAsia="Times New Roman" w:hAnsi="Times New Roman" w:cs="Times New Roman"/>
          <w:sz w:val="24"/>
          <w:szCs w:val="24"/>
          <w:lang w:eastAsia="ru-RU"/>
        </w:rPr>
        <w:t>в</w:t>
      </w:r>
      <w:proofErr w:type="gramEnd"/>
      <w:r w:rsidRPr="008D14C6">
        <w:rPr>
          <w:rFonts w:ascii="Times New Roman" w:eastAsia="Times New Roman" w:hAnsi="Times New Roman" w:cs="Times New Roman"/>
          <w:sz w:val="24"/>
          <w:szCs w:val="24"/>
          <w:lang w:eastAsia="ru-RU"/>
        </w:rPr>
        <w:t xml:space="preserve"> </w:t>
      </w:r>
    </w:p>
    <w:p w:rsidR="008D14C6" w:rsidRPr="008D14C6" w:rsidRDefault="008D14C6" w:rsidP="008D14C6">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 xml:space="preserve">                    ( Ф.И.О.)                                                   (число)           (месяц прописью) (год)</w:t>
      </w:r>
    </w:p>
    <w:p w:rsidR="008D14C6" w:rsidRPr="008D14C6" w:rsidRDefault="008D14C6" w:rsidP="008D1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_______________________________ экземпляров по прилагаемому к заявлению перечню </w:t>
      </w:r>
    </w:p>
    <w:p w:rsidR="008D14C6" w:rsidRPr="008D14C6" w:rsidRDefault="008D14C6" w:rsidP="008D14C6">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 xml:space="preserve">          (прописью)</w:t>
      </w:r>
    </w:p>
    <w:p w:rsidR="008D14C6" w:rsidRPr="008D14C6" w:rsidRDefault="008D14C6" w:rsidP="008D1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w:t>
      </w:r>
      <w:proofErr w:type="spellStart"/>
      <w:r w:rsidRPr="008D14C6">
        <w:rPr>
          <w:rFonts w:ascii="Times New Roman" w:eastAsia="Times New Roman" w:hAnsi="Times New Roman" w:cs="Times New Roman"/>
          <w:sz w:val="24"/>
          <w:szCs w:val="24"/>
          <w:lang w:eastAsia="ru-RU"/>
        </w:rPr>
        <w:t>Твердохлебовского</w:t>
      </w:r>
      <w:proofErr w:type="spellEnd"/>
      <w:r w:rsidRPr="008D14C6">
        <w:rPr>
          <w:rFonts w:ascii="Times New Roman" w:eastAsia="Times New Roman" w:hAnsi="Times New Roman" w:cs="Times New Roman"/>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Получены прилагаемые к заявлению документы:</w:t>
      </w: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 xml:space="preserve">____________________________       ___________          __________________ </w:t>
      </w: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 xml:space="preserve">                </w:t>
      </w:r>
      <w:proofErr w:type="gramStart"/>
      <w:r w:rsidRPr="008D14C6">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 xml:space="preserve">                 ответственного за прием</w:t>
      </w: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14C6">
        <w:rPr>
          <w:rFonts w:ascii="Times New Roman" w:eastAsia="Times New Roman" w:hAnsi="Times New Roman" w:cs="Times New Roman"/>
          <w:sz w:val="20"/>
          <w:szCs w:val="20"/>
          <w:lang w:eastAsia="ru-RU"/>
        </w:rPr>
        <w:t xml:space="preserve">                         документов)</w:t>
      </w:r>
    </w:p>
    <w:p w:rsidR="008D14C6" w:rsidRPr="008D14C6" w:rsidRDefault="008D14C6" w:rsidP="008D14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Pr="008D14C6" w:rsidRDefault="008D14C6"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8D14C6" w:rsidRDefault="008D14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D14C6" w:rsidRPr="008D14C6" w:rsidRDefault="008D14C6" w:rsidP="008D14C6">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Приложение № 5</w:t>
      </w:r>
    </w:p>
    <w:p w:rsidR="008D14C6" w:rsidRPr="008D14C6" w:rsidRDefault="008D14C6" w:rsidP="008D14C6">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8D14C6">
        <w:rPr>
          <w:rFonts w:ascii="Times New Roman" w:eastAsia="Times New Roman" w:hAnsi="Times New Roman" w:cs="Times New Roman"/>
          <w:sz w:val="24"/>
          <w:szCs w:val="24"/>
          <w:lang w:eastAsia="ru-RU"/>
        </w:rPr>
        <w:t>к административному регламенту</w:t>
      </w: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Блок-схема</w:t>
      </w:r>
    </w:p>
    <w:p w:rsidR="008D14C6" w:rsidRPr="008D14C6" w:rsidRDefault="008D14C6" w:rsidP="008D14C6">
      <w:pPr>
        <w:spacing w:after="0" w:line="240" w:lineRule="auto"/>
        <w:ind w:firstLine="567"/>
        <w:jc w:val="center"/>
        <w:rPr>
          <w:rFonts w:ascii="Times New Roman" w:eastAsia="Times New Roman" w:hAnsi="Times New Roman" w:cs="Times New Roman"/>
          <w:b/>
          <w:sz w:val="24"/>
          <w:szCs w:val="24"/>
          <w:lang w:eastAsia="ru-RU"/>
        </w:rPr>
      </w:pPr>
      <w:r w:rsidRPr="008D14C6">
        <w:rPr>
          <w:rFonts w:ascii="Times New Roman" w:eastAsia="Times New Roman" w:hAnsi="Times New Roman" w:cs="Times New Roman"/>
          <w:b/>
          <w:sz w:val="24"/>
          <w:szCs w:val="24"/>
          <w:lang w:eastAsia="ru-RU"/>
        </w:rPr>
        <w:t>действий по предоставлению муниципальной услуги</w:t>
      </w:r>
    </w:p>
    <w:p w:rsidR="008D14C6" w:rsidRPr="008D14C6" w:rsidRDefault="00DC0099" w:rsidP="008D14C6">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Полотно 26" o:spid="_x0000_s1026" editas="canvas" style="position:absolute;margin-left:0;margin-top:0;width:468pt;height:630.5pt;z-index:251658240;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 o:spid="_x0000_s1028" style="position:absolute;left:17894;top:1371;width:24511;height:8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tbl>
                    <w:tblPr>
                      <w:tblW w:w="5000" w:type="pct"/>
                      <w:tblCellSpacing w:w="0" w:type="dxa"/>
                      <w:tblCellMar>
                        <w:left w:w="0" w:type="dxa"/>
                        <w:right w:w="0" w:type="dxa"/>
                      </w:tblCellMar>
                      <w:tblLook w:val="04A0"/>
                    </w:tblPr>
                    <w:tblGrid>
                      <w:gridCol w:w="3572"/>
                    </w:tblGrid>
                    <w:tr w:rsidR="008D14C6">
                      <w:trPr>
                        <w:tblCellSpacing w:w="0" w:type="dxa"/>
                      </w:trPr>
                      <w:tc>
                        <w:tcPr>
                          <w:tcW w:w="0" w:type="auto"/>
                          <w:vAlign w:val="center"/>
                          <w:hideMark/>
                        </w:tcPr>
                        <w:p w:rsidR="008D14C6" w:rsidRDefault="008D14C6">
                          <w:pPr>
                            <w:jc w:val="center"/>
                            <w:rPr>
                              <w:rFonts w:cs="Arial"/>
                              <w:sz w:val="20"/>
                            </w:rPr>
                          </w:pPr>
                          <w:r>
                            <w:rPr>
                              <w:rFonts w:cs="Arial"/>
                              <w:sz w:val="20"/>
                            </w:rPr>
                            <w:t xml:space="preserve">Прием и регистрация заявления и прилагаемых к нему документов </w:t>
                          </w:r>
                        </w:p>
                        <w:p w:rsidR="008D14C6" w:rsidRDefault="008D14C6">
                          <w:pPr>
                            <w:jc w:val="center"/>
                            <w:rPr>
                              <w:rFonts w:cs="Arial"/>
                              <w:sz w:val="20"/>
                            </w:rPr>
                          </w:pPr>
                          <w:r>
                            <w:rPr>
                              <w:rFonts w:cs="Arial"/>
                              <w:sz w:val="20"/>
                            </w:rPr>
                            <w:t xml:space="preserve">о предоставлении информации </w:t>
                          </w:r>
                        </w:p>
                        <w:p w:rsidR="008D14C6" w:rsidRDefault="008D14C6">
                          <w:pPr>
                            <w:jc w:val="center"/>
                            <w:rPr>
                              <w:rFonts w:cs="Arial"/>
                              <w:sz w:val="20"/>
                            </w:rPr>
                          </w:pPr>
                          <w:r>
                            <w:rPr>
                              <w:rFonts w:cs="Arial"/>
                              <w:sz w:val="20"/>
                            </w:rPr>
                            <w:t xml:space="preserve">о порядке предоставления </w:t>
                          </w:r>
                        </w:p>
                        <w:p w:rsidR="008D14C6" w:rsidRDefault="008D14C6">
                          <w:pPr>
                            <w:jc w:val="center"/>
                            <w:rPr>
                              <w:rFonts w:cs="Arial"/>
                              <w:sz w:val="20"/>
                            </w:rPr>
                          </w:pPr>
                          <w:r>
                            <w:rPr>
                              <w:rFonts w:cs="Arial"/>
                              <w:sz w:val="20"/>
                            </w:rPr>
                            <w:t>жилищно-коммунальных услуг</w:t>
                          </w:r>
                        </w:p>
                      </w:tc>
                    </w:tr>
                  </w:tbl>
                  <w:p w:rsidR="008D14C6" w:rsidRDefault="008D14C6" w:rsidP="008D14C6">
                    <w:pPr>
                      <w:rPr>
                        <w:rFonts w:ascii="Times New Roman" w:hAnsi="Times New Roman" w:cs="Times New Roman"/>
                        <w:sz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top:9671;width:19685;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414"/>
                    </w:tblGrid>
                    <w:tr w:rsidR="008D14C6">
                      <w:trPr>
                        <w:tblCellSpacing w:w="0" w:type="dxa"/>
                      </w:trPr>
                      <w:tc>
                        <w:tcPr>
                          <w:tcW w:w="0" w:type="auto"/>
                          <w:vAlign w:val="center"/>
                          <w:hideMark/>
                        </w:tcPr>
                        <w:p w:rsidR="008D14C6" w:rsidRDefault="008D14C6">
                          <w:pPr>
                            <w:ind w:left="-567" w:right="-556"/>
                            <w:jc w:val="center"/>
                            <w:rPr>
                              <w:rFonts w:cs="Arial"/>
                              <w:sz w:val="20"/>
                            </w:rPr>
                          </w:pPr>
                          <w:r>
                            <w:rPr>
                              <w:rFonts w:cs="Arial"/>
                              <w:sz w:val="20"/>
                            </w:rPr>
                            <w:t>Не соответствуют предъявляемым</w:t>
                          </w:r>
                        </w:p>
                        <w:p w:rsidR="008D14C6" w:rsidRDefault="008D14C6">
                          <w:pPr>
                            <w:ind w:left="-567" w:right="-556"/>
                            <w:jc w:val="center"/>
                            <w:rPr>
                              <w:rFonts w:cs="Arial"/>
                              <w:sz w:val="20"/>
                            </w:rPr>
                          </w:pPr>
                          <w:r>
                            <w:rPr>
                              <w:rFonts w:cs="Arial"/>
                              <w:sz w:val="20"/>
                            </w:rPr>
                            <w:t>требованиям</w:t>
                          </w:r>
                        </w:p>
                      </w:tc>
                    </w:tr>
                  </w:tbl>
                  <w:p w:rsidR="008D14C6" w:rsidRDefault="008D14C6" w:rsidP="008D14C6">
                    <w:pPr>
                      <w:rPr>
                        <w:rFonts w:ascii="Times New Roman" w:hAnsi="Times New Roman" w:cs="Times New Roman"/>
                        <w:sz w:val="24"/>
                      </w:rPr>
                    </w:pP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9842;top:5734;width:8052;height:393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8290;top:9671;width:2114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529"/>
                    </w:tblGrid>
                    <w:tr w:rsidR="008D14C6">
                      <w:trPr>
                        <w:tblCellSpacing w:w="0" w:type="dxa"/>
                      </w:trPr>
                      <w:tc>
                        <w:tcPr>
                          <w:tcW w:w="0" w:type="auto"/>
                          <w:vAlign w:val="center"/>
                          <w:hideMark/>
                        </w:tcPr>
                        <w:p w:rsidR="008D14C6" w:rsidRDefault="008D14C6">
                          <w:pPr>
                            <w:ind w:right="-72"/>
                            <w:jc w:val="center"/>
                            <w:rPr>
                              <w:rFonts w:cs="Arial"/>
                              <w:sz w:val="20"/>
                            </w:rPr>
                          </w:pPr>
                          <w:r>
                            <w:rPr>
                              <w:rFonts w:cs="Arial"/>
                              <w:sz w:val="20"/>
                            </w:rPr>
                            <w:t xml:space="preserve"> Соответствуют предъявляемым</w:t>
                          </w:r>
                        </w:p>
                        <w:p w:rsidR="008D14C6" w:rsidRDefault="008D14C6">
                          <w:pPr>
                            <w:ind w:left="-567" w:right="-639"/>
                            <w:jc w:val="center"/>
                            <w:rPr>
                              <w:rFonts w:cs="Arial"/>
                              <w:sz w:val="20"/>
                            </w:rPr>
                          </w:pPr>
                          <w:r>
                            <w:rPr>
                              <w:rFonts w:cs="Arial"/>
                              <w:sz w:val="20"/>
                            </w:rPr>
                            <w:t>требованиям</w:t>
                          </w:r>
                        </w:p>
                      </w:tc>
                    </w:tr>
                  </w:tbl>
                  <w:p w:rsidR="008D14C6" w:rsidRDefault="008D14C6" w:rsidP="008D14C6">
                    <w:pPr>
                      <w:rPr>
                        <w:rFonts w:ascii="Times New Roman" w:hAnsi="Times New Roman" w:cs="Times New Roman"/>
                        <w:sz w:val="24"/>
                      </w:rPr>
                    </w:pPr>
                  </w:p>
                </w:txbxContent>
              </v:textbox>
            </v:shape>
            <v:shape id="AutoShape 8" o:spid="_x0000_s1032" type="#_x0000_t33" style="position:absolute;left:42405;top:5734;width:6458;height:393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4574;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tbl>
                    <w:tblPr>
                      <w:tblW w:w="5000" w:type="pct"/>
                      <w:tblCellSpacing w:w="0" w:type="dxa"/>
                      <w:tblCellMar>
                        <w:left w:w="0" w:type="dxa"/>
                        <w:right w:w="0" w:type="dxa"/>
                      </w:tblCellMar>
                      <w:tblLook w:val="04A0"/>
                    </w:tblPr>
                    <w:tblGrid>
                      <w:gridCol w:w="3811"/>
                    </w:tblGrid>
                    <w:tr w:rsidR="008D14C6">
                      <w:trPr>
                        <w:tblCellSpacing w:w="0" w:type="dxa"/>
                      </w:trPr>
                      <w:tc>
                        <w:tcPr>
                          <w:tcW w:w="0" w:type="auto"/>
                          <w:vAlign w:val="center"/>
                          <w:hideMark/>
                        </w:tcPr>
                        <w:p w:rsidR="008D14C6" w:rsidRDefault="008D14C6">
                          <w:pPr>
                            <w:jc w:val="center"/>
                            <w:rPr>
                              <w:rFonts w:cs="Arial"/>
                              <w:sz w:val="20"/>
                            </w:rPr>
                          </w:pPr>
                          <w:r>
                            <w:rPr>
                              <w:rFonts w:cs="Arial"/>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c>
                    </w:tr>
                  </w:tbl>
                  <w:p w:rsidR="008D14C6" w:rsidRDefault="008D14C6" w:rsidP="008D14C6">
                    <w:pPr>
                      <w:rPr>
                        <w:rFonts w:ascii="Times New Roman" w:hAnsi="Times New Roman" w:cs="Times New Roman"/>
                        <w:sz w:val="24"/>
                      </w:rPr>
                    </w:pPr>
                  </w:p>
                </w:txbxContent>
              </v:textbox>
            </v:rect>
            <v:shapetype id="_x0000_t32" coordsize="21600,21600" o:spt="32" o:oned="t" path="m,l21600,21600e" filled="f">
              <v:path arrowok="t" fillok="f" o:connecttype="none"/>
              <o:lock v:ext="edit" shapetype="t"/>
            </v:shapetype>
            <v:shape id="AutoShape 10" o:spid="_x0000_s1034" type="#_x0000_t32" style="position:absolute;left:10636;top:21609;width:6;height:24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4574;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tbl>
                    <w:tblPr>
                      <w:tblW w:w="5000" w:type="pct"/>
                      <w:tblCellSpacing w:w="0" w:type="dxa"/>
                      <w:tblCellMar>
                        <w:left w:w="0" w:type="dxa"/>
                        <w:right w:w="0" w:type="dxa"/>
                      </w:tblCellMar>
                      <w:tblLook w:val="04A0"/>
                    </w:tblPr>
                    <w:tblGrid>
                      <w:gridCol w:w="3708"/>
                    </w:tblGrid>
                    <w:tr w:rsidR="008D14C6">
                      <w:trPr>
                        <w:tblCellSpacing w:w="0" w:type="dxa"/>
                      </w:trPr>
                      <w:tc>
                        <w:tcPr>
                          <w:tcW w:w="0" w:type="auto"/>
                          <w:vAlign w:val="center"/>
                          <w:hideMark/>
                        </w:tcPr>
                        <w:p w:rsidR="008D14C6" w:rsidRDefault="008D14C6">
                          <w:pPr>
                            <w:jc w:val="center"/>
                            <w:rPr>
                              <w:rFonts w:cs="Arial"/>
                              <w:sz w:val="20"/>
                            </w:rPr>
                          </w:pPr>
                          <w:r>
                            <w:rPr>
                              <w:rFonts w:cs="Arial"/>
                              <w:sz w:val="20"/>
                            </w:rPr>
                            <w:t>Вручение (направление) уведомления в получении документов</w:t>
                          </w:r>
                        </w:p>
                      </w:tc>
                    </w:tr>
                  </w:tbl>
                  <w:p w:rsidR="008D14C6" w:rsidRDefault="008D14C6" w:rsidP="008D14C6">
                    <w:pPr>
                      <w:rPr>
                        <w:rFonts w:ascii="Times New Roman" w:hAnsi="Times New Roman" w:cs="Times New Roman"/>
                        <w:sz w:val="24"/>
                      </w:rPr>
                    </w:pP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4243"/>
                    </w:tblGrid>
                    <w:tr w:rsidR="008D14C6">
                      <w:trPr>
                        <w:tblCellSpacing w:w="0" w:type="dxa"/>
                      </w:trPr>
                      <w:tc>
                        <w:tcPr>
                          <w:tcW w:w="0" w:type="auto"/>
                          <w:vAlign w:val="center"/>
                          <w:hideMark/>
                        </w:tcPr>
                        <w:p w:rsidR="008D14C6" w:rsidRDefault="008D14C6">
                          <w:pPr>
                            <w:jc w:val="center"/>
                            <w:rPr>
                              <w:rFonts w:cs="Arial"/>
                              <w:sz w:val="20"/>
                            </w:rPr>
                          </w:pPr>
                          <w:r>
                            <w:rPr>
                              <w:rFonts w:cs="Arial"/>
                              <w:sz w:val="20"/>
                            </w:rPr>
                            <w:t>Рассмотрение представленных документов</w:t>
                          </w:r>
                        </w:p>
                      </w:tc>
                    </w:tr>
                  </w:tbl>
                  <w:p w:rsidR="008D14C6" w:rsidRDefault="008D14C6" w:rsidP="008D14C6">
                    <w:pPr>
                      <w:rPr>
                        <w:rFonts w:ascii="Times New Roman" w:hAnsi="Times New Roman" w:cs="Times New Roman"/>
                        <w:sz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5369;top:25342;width:3912;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gXcIAAADbAAAADwAAAGRycy9kb3ducmV2LnhtbERPTWvCQBC9F/oflil4q5tUEBvdBCkU&#10;vCgYteBtyI5JMDub7q4x/ffdQsHbPN7nrIrRdGIg51vLCtJpAoK4srrlWsHx8Pm6AOEDssbOMin4&#10;IQ9F/vy0wkzbO+9pKEMtYgj7DBU0IfSZlL5qyKCf2p44chfrDIYIXS21w3sMN518S5K5NNhybGiw&#10;p4+Gqmt5Mwq+Trrcb8/p6G7vi93mPHx3s3Su1ORlXC9BBBrDQ/zv3ug4P4W/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gXcIAAADbAAAADwAAAAAAAAAAAAAA&#10;AAChAgAAZHJzL2Rvd25yZXYueG1sUEsFBgAAAAAEAAQA+QAAAJADAAAAAA==&#10;" adj="10765">
              <v:stroke endarrow="block"/>
            </v:shape>
            <v:rect id="Rectangle 14" o:spid="_x0000_s1038" style="position:absolute;left:15341;top:38931;width:28772;height:4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4243"/>
                    </w:tblGrid>
                    <w:tr w:rsidR="008D14C6">
                      <w:trPr>
                        <w:tblCellSpacing w:w="0" w:type="dxa"/>
                      </w:trPr>
                      <w:tc>
                        <w:tcPr>
                          <w:tcW w:w="0" w:type="auto"/>
                          <w:vAlign w:val="center"/>
                          <w:hideMark/>
                        </w:tcPr>
                        <w:p w:rsidR="008D14C6" w:rsidRDefault="008D14C6">
                          <w:pPr>
                            <w:jc w:val="center"/>
                            <w:rPr>
                              <w:rFonts w:cs="Arial"/>
                              <w:sz w:val="20"/>
                            </w:rPr>
                          </w:pPr>
                          <w:r>
                            <w:rPr>
                              <w:rFonts w:cs="Arial"/>
                              <w:sz w:val="20"/>
                            </w:rPr>
                            <w:t>Наличие оснований для отказа в предоставлении муниципальной услуги</w:t>
                          </w:r>
                        </w:p>
                      </w:tc>
                    </w:tr>
                  </w:tbl>
                  <w:p w:rsidR="008D14C6" w:rsidRDefault="008D14C6" w:rsidP="008D14C6">
                    <w:pPr>
                      <w:rPr>
                        <w:rFonts w:ascii="Times New Roman" w:hAnsi="Times New Roman" w:cs="Times New Roman"/>
                        <w:sz w:val="24"/>
                      </w:rPr>
                    </w:pP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8863;top:21272;width:6;height:27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56"/>
                    </w:tblGrid>
                    <w:tr w:rsidR="008D14C6">
                      <w:trPr>
                        <w:tblCellSpacing w:w="0" w:type="dxa"/>
                      </w:trPr>
                      <w:tc>
                        <w:tcPr>
                          <w:tcW w:w="0" w:type="auto"/>
                          <w:vAlign w:val="center"/>
                          <w:hideMark/>
                        </w:tcPr>
                        <w:p w:rsidR="008D14C6" w:rsidRDefault="008D14C6">
                          <w:pPr>
                            <w:jc w:val="center"/>
                            <w:rPr>
                              <w:rFonts w:cs="Arial"/>
                              <w:sz w:val="20"/>
                            </w:rPr>
                          </w:pPr>
                          <w:r>
                            <w:rPr>
                              <w:rFonts w:cs="Arial"/>
                              <w:sz w:val="20"/>
                            </w:rPr>
                            <w:t>Имеются основания для отказа</w:t>
                          </w:r>
                        </w:p>
                      </w:tc>
                    </w:tr>
                  </w:tbl>
                  <w:p w:rsidR="008D14C6" w:rsidRDefault="008D14C6" w:rsidP="008D14C6">
                    <w:pPr>
                      <w:rPr>
                        <w:rFonts w:ascii="Times New Roman" w:hAnsi="Times New Roman" w:cs="Times New Roman"/>
                        <w:sz w:val="24"/>
                      </w:rPr>
                    </w:pP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90"/>
                    </w:tblGrid>
                    <w:tr w:rsidR="008D14C6">
                      <w:trPr>
                        <w:tblCellSpacing w:w="0" w:type="dxa"/>
                      </w:trPr>
                      <w:tc>
                        <w:tcPr>
                          <w:tcW w:w="0" w:type="auto"/>
                          <w:vAlign w:val="center"/>
                          <w:hideMark/>
                        </w:tcPr>
                        <w:p w:rsidR="008D14C6" w:rsidRDefault="008D14C6">
                          <w:pPr>
                            <w:jc w:val="center"/>
                            <w:rPr>
                              <w:rFonts w:cs="Arial"/>
                              <w:sz w:val="20"/>
                            </w:rPr>
                          </w:pPr>
                          <w:r>
                            <w:rPr>
                              <w:rFonts w:cs="Arial"/>
                              <w:sz w:val="20"/>
                            </w:rPr>
                            <w:t xml:space="preserve">Отсутствуют </w:t>
                          </w:r>
                          <w:r w:rsidRPr="008D14C6">
                            <w:rPr>
                              <w:rFonts w:ascii="Times New Roman" w:hAnsi="Times New Roman" w:cs="Times New Roman"/>
                              <w:sz w:val="20"/>
                            </w:rPr>
                            <w:t>основания</w:t>
                          </w:r>
                          <w:r>
                            <w:rPr>
                              <w:rFonts w:cs="Arial"/>
                              <w:sz w:val="20"/>
                            </w:rPr>
                            <w:t xml:space="preserve"> для отказа</w:t>
                          </w:r>
                        </w:p>
                      </w:tc>
                    </w:tr>
                  </w:tbl>
                  <w:p w:rsidR="008D14C6" w:rsidRDefault="008D14C6" w:rsidP="008D14C6">
                    <w:pPr>
                      <w:rPr>
                        <w:rFonts w:ascii="Times New Roman" w:hAnsi="Times New Roman" w:cs="Times New Roman"/>
                        <w:sz w:val="24"/>
                      </w:rPr>
                    </w:pPr>
                  </w:p>
                </w:txbxContent>
              </v:textbox>
            </v:shape>
            <v:shape id="AutoShape 19" o:spid="_x0000_s1043" type="#_x0000_t33" style="position:absolute;left:14268;top:41046;width:1073;height:210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1046;width:952;height:210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8312;width:26753;height:8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3925"/>
                    </w:tblGrid>
                    <w:tr w:rsidR="008D14C6">
                      <w:trPr>
                        <w:tblCellSpacing w:w="0" w:type="dxa"/>
                      </w:trPr>
                      <w:tc>
                        <w:tcPr>
                          <w:tcW w:w="0" w:type="auto"/>
                          <w:vAlign w:val="center"/>
                          <w:hideMark/>
                        </w:tcPr>
                        <w:p w:rsidR="008D14C6" w:rsidRDefault="008D14C6">
                          <w:pPr>
                            <w:jc w:val="center"/>
                            <w:rPr>
                              <w:rFonts w:cs="Arial"/>
                              <w:sz w:val="20"/>
                            </w:rPr>
                          </w:pPr>
                          <w:r>
                            <w:rPr>
                              <w:rFonts w:cs="Arial"/>
                              <w:sz w:val="20"/>
                            </w:rPr>
                            <w:t>Вручение (направление) заявителю уведомления об отказе в предоставлении информации</w:t>
                          </w:r>
                        </w:p>
                      </w:tc>
                    </w:tr>
                  </w:tbl>
                  <w:p w:rsidR="008D14C6" w:rsidRDefault="008D14C6" w:rsidP="008D14C6">
                    <w:pPr>
                      <w:rPr>
                        <w:rFonts w:ascii="Times New Roman" w:hAnsi="Times New Roman" w:cs="Times New Roman"/>
                        <w:sz w:val="24"/>
                      </w:rPr>
                    </w:pPr>
                  </w:p>
                </w:txbxContent>
              </v:textbox>
            </v:rect>
            <v:rect id="Rectangle 22" o:spid="_x0000_s1046" style="position:absolute;left:31159;top:58312;width:27769;height:9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tbl>
                    <w:tblPr>
                      <w:tblW w:w="5000" w:type="pct"/>
                      <w:tblCellSpacing w:w="0" w:type="dxa"/>
                      <w:tblCellMar>
                        <w:left w:w="0" w:type="dxa"/>
                        <w:right w:w="0" w:type="dxa"/>
                      </w:tblCellMar>
                      <w:tblLook w:val="04A0"/>
                    </w:tblPr>
                    <w:tblGrid>
                      <w:gridCol w:w="4085"/>
                    </w:tblGrid>
                    <w:tr w:rsidR="008D14C6">
                      <w:trPr>
                        <w:tblCellSpacing w:w="0" w:type="dxa"/>
                      </w:trPr>
                      <w:tc>
                        <w:tcPr>
                          <w:tcW w:w="0" w:type="auto"/>
                          <w:vAlign w:val="center"/>
                          <w:hideMark/>
                        </w:tcPr>
                        <w:p w:rsidR="008D14C6" w:rsidRDefault="008D14C6">
                          <w:pPr>
                            <w:jc w:val="center"/>
                            <w:rPr>
                              <w:rFonts w:cs="Arial"/>
                              <w:sz w:val="20"/>
                              <w:szCs w:val="20"/>
                            </w:rPr>
                          </w:pPr>
                          <w:r>
                            <w:rPr>
                              <w:rFonts w:cs="Arial"/>
                              <w:sz w:val="20"/>
                              <w:szCs w:val="20"/>
                            </w:rPr>
                            <w:t xml:space="preserve">Вручение (направление) заявителю </w:t>
                          </w:r>
                        </w:p>
                        <w:p w:rsidR="008D14C6" w:rsidRDefault="008D14C6">
                          <w:pPr>
                            <w:jc w:val="center"/>
                            <w:rPr>
                              <w:rFonts w:cs="Arial"/>
                              <w:sz w:val="20"/>
                              <w:szCs w:val="20"/>
                            </w:rPr>
                          </w:pPr>
                          <w:r>
                            <w:rPr>
                              <w:rFonts w:cs="Arial"/>
                              <w:sz w:val="20"/>
                              <w:szCs w:val="20"/>
                            </w:rPr>
                            <w:t xml:space="preserve"> </w:t>
                          </w:r>
                          <w:r>
                            <w:rPr>
                              <w:rFonts w:eastAsia="Calibri" w:cs="Arial"/>
                              <w:sz w:val="20"/>
                              <w:szCs w:val="20"/>
                            </w:rPr>
                            <w:t>письменного ответа, содержащего запрашиваемую информацию о порядке предоставления жилищно-коммунальных услуг</w:t>
                          </w:r>
                        </w:p>
                      </w:tc>
                    </w:tr>
                  </w:tbl>
                  <w:p w:rsidR="008D14C6" w:rsidRDefault="008D14C6" w:rsidP="008D14C6">
                    <w:pPr>
                      <w:rPr>
                        <w:rFonts w:ascii="Times New Roman" w:hAnsi="Times New Roman" w:cs="Times New Roman"/>
                        <w:sz w:val="24"/>
                        <w:szCs w:val="24"/>
                      </w:rPr>
                    </w:pP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rect id="Rectangle 25" o:spid="_x0000_s1049" style="position:absolute;left:20828;top:11366;width:15938;height:12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2222"/>
                    </w:tblGrid>
                    <w:tr w:rsidR="008D14C6">
                      <w:trPr>
                        <w:tblCellSpacing w:w="0" w:type="dxa"/>
                      </w:trPr>
                      <w:tc>
                        <w:tcPr>
                          <w:tcW w:w="0" w:type="auto"/>
                          <w:vAlign w:val="center"/>
                          <w:hideMark/>
                        </w:tcPr>
                        <w:p w:rsidR="008D14C6" w:rsidRDefault="008D14C6">
                          <w:pPr>
                            <w:jc w:val="center"/>
                            <w:rPr>
                              <w:rFonts w:cs="Arial"/>
                              <w:sz w:val="20"/>
                              <w:szCs w:val="20"/>
                            </w:rPr>
                          </w:pPr>
                          <w:r>
                            <w:rPr>
                              <w:rFonts w:cs="Arial"/>
                              <w:sz w:val="20"/>
                              <w:szCs w:val="20"/>
                            </w:rPr>
                            <w:t>Предоставление информации о порядке предоставления жилищно-коммунальных услуг или</w:t>
                          </w:r>
                        </w:p>
                        <w:p w:rsidR="008D14C6" w:rsidRDefault="008D14C6">
                          <w:pPr>
                            <w:jc w:val="center"/>
                            <w:rPr>
                              <w:rFonts w:cs="Arial"/>
                              <w:sz w:val="20"/>
                              <w:szCs w:val="20"/>
                            </w:rPr>
                          </w:pPr>
                          <w:r>
                            <w:rPr>
                              <w:rFonts w:cs="Arial"/>
                              <w:sz w:val="20"/>
                              <w:szCs w:val="20"/>
                            </w:rPr>
                            <w:t xml:space="preserve"> отказ в предоставлении информации </w:t>
                          </w:r>
                        </w:p>
                        <w:p w:rsidR="008D14C6" w:rsidRDefault="008D14C6">
                          <w:pPr>
                            <w:jc w:val="center"/>
                            <w:rPr>
                              <w:rFonts w:cs="Arial"/>
                              <w:sz w:val="20"/>
                              <w:szCs w:val="20"/>
                            </w:rPr>
                          </w:pPr>
                          <w:r>
                            <w:rPr>
                              <w:rFonts w:cs="Arial"/>
                              <w:sz w:val="20"/>
                              <w:szCs w:val="20"/>
                            </w:rPr>
                            <w:t>в устной форме</w:t>
                          </w:r>
                        </w:p>
                      </w:tc>
                    </w:tr>
                  </w:tbl>
                  <w:p w:rsidR="008D14C6" w:rsidRDefault="008D14C6" w:rsidP="008D14C6">
                    <w:pPr>
                      <w:rPr>
                        <w:rFonts w:ascii="Times New Roman" w:hAnsi="Times New Roman" w:cs="Times New Roman"/>
                        <w:sz w:val="24"/>
                        <w:szCs w:val="24"/>
                      </w:rPr>
                    </w:pPr>
                  </w:p>
                </w:txbxContent>
              </v:textbox>
            </v:rect>
            <v:shape id="AutoShape 26" o:spid="_x0000_s1050" type="#_x0000_t32" style="position:absolute;left:37084;top:15474;width:1206;height:160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27" o:spid="_x0000_s1051" type="#_x0000_t32" style="position:absolute;left:19685;top:15474;width:1143;height:22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 o:spid="_x0000_s1052" style="width:468pt;height:6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G01gIAAMo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" filled="f" stroked="f">
            <o:lock v:ext="edit" aspectratio="t"/>
            <w10:wrap type="none"/>
            <w10:anchorlock/>
          </v:rect>
        </w:pict>
      </w:r>
    </w:p>
    <w:p w:rsidR="00B72B6C" w:rsidRPr="008D14C6" w:rsidRDefault="00B72B6C">
      <w:pPr>
        <w:rPr>
          <w:rFonts w:ascii="Times New Roman" w:hAnsi="Times New Roman" w:cs="Times New Roman"/>
        </w:rPr>
      </w:pPr>
    </w:p>
    <w:sectPr w:rsidR="00B72B6C" w:rsidRPr="008D14C6" w:rsidSect="00EA0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FEF0D5A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A58F2"/>
    <w:rsid w:val="000E3EB7"/>
    <w:rsid w:val="002068B2"/>
    <w:rsid w:val="003C70A5"/>
    <w:rsid w:val="004D0E3F"/>
    <w:rsid w:val="00632AC2"/>
    <w:rsid w:val="006405CC"/>
    <w:rsid w:val="00657A5D"/>
    <w:rsid w:val="0066094F"/>
    <w:rsid w:val="0084656F"/>
    <w:rsid w:val="008D14C6"/>
    <w:rsid w:val="00A17539"/>
    <w:rsid w:val="00A66651"/>
    <w:rsid w:val="00B72B6C"/>
    <w:rsid w:val="00BC3080"/>
    <w:rsid w:val="00CE5830"/>
    <w:rsid w:val="00D2145D"/>
    <w:rsid w:val="00DC0099"/>
    <w:rsid w:val="00EA09AA"/>
    <w:rsid w:val="00EF6503"/>
    <w:rsid w:val="00EF6C65"/>
    <w:rsid w:val="00FA5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3" type="connector" idref="#AutoShape 6"/>
        <o:r id="V:Rule14" type="connector" idref="#AutoShape 10"/>
        <o:r id="V:Rule15" type="connector" idref="#AutoShape 8"/>
        <o:r id="V:Rule16" type="connector" idref="#AutoShape 19"/>
        <o:r id="V:Rule17" type="connector" idref="#AutoShape 16"/>
        <o:r id="V:Rule18" type="connector" idref="#AutoShape 13"/>
        <o:r id="V:Rule19" type="connector" idref="#AutoShape 15"/>
        <o:r id="V:Rule20" type="connector" idref="#AutoShape 24"/>
        <o:r id="V:Rule21" type="connector" idref="#AutoShape 26"/>
        <o:r id="V:Rule22" type="connector" idref="#AutoShape 27"/>
        <o:r id="V:Rule23" type="connector" idref="#AutoShape 20"/>
        <o:r id="V:Rule24"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Равноширинный текст документа Знак"/>
    <w:basedOn w:val="a0"/>
    <w:link w:val="a4"/>
    <w:semiHidden/>
    <w:locked/>
    <w:rsid w:val="008D14C6"/>
    <w:rPr>
      <w:rFonts w:ascii="Courier" w:hAnsi="Courier"/>
    </w:rPr>
  </w:style>
  <w:style w:type="paragraph" w:styleId="a4">
    <w:name w:val="annotation text"/>
    <w:aliases w:val="!Равноширинный текст документа"/>
    <w:basedOn w:val="a"/>
    <w:link w:val="a3"/>
    <w:semiHidden/>
    <w:unhideWhenUsed/>
    <w:rsid w:val="008D14C6"/>
    <w:pPr>
      <w:spacing w:after="0" w:line="240" w:lineRule="auto"/>
      <w:ind w:firstLine="567"/>
      <w:jc w:val="both"/>
    </w:pPr>
    <w:rPr>
      <w:rFonts w:ascii="Courier" w:hAnsi="Courier"/>
    </w:rPr>
  </w:style>
  <w:style w:type="character" w:customStyle="1" w:styleId="1">
    <w:name w:val="Текст примечания Знак1"/>
    <w:basedOn w:val="a0"/>
    <w:uiPriority w:val="99"/>
    <w:semiHidden/>
    <w:rsid w:val="008D14C6"/>
    <w:rPr>
      <w:sz w:val="20"/>
      <w:szCs w:val="20"/>
    </w:rPr>
  </w:style>
  <w:style w:type="paragraph" w:styleId="a5">
    <w:name w:val="No Spacing"/>
    <w:uiPriority w:val="1"/>
    <w:qFormat/>
    <w:rsid w:val="008D14C6"/>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D14C6"/>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8D14C6"/>
    <w:rPr>
      <w:rFonts w:ascii="Arial" w:hAnsi="Arial" w:cs="Arial"/>
      <w:lang w:eastAsia="ar-SA"/>
    </w:rPr>
  </w:style>
  <w:style w:type="paragraph" w:customStyle="1" w:styleId="ConsPlusNormal0">
    <w:name w:val="ConsPlusNormal"/>
    <w:next w:val="a"/>
    <w:link w:val="ConsPlusNormal"/>
    <w:rsid w:val="008D14C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8D14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1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8D14C6"/>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8D14C6"/>
    <w:rPr>
      <w:rFonts w:ascii="Times New Roman" w:hAnsi="Times New Roman" w:cs="Times New Roman" w:hint="default"/>
      <w:b/>
      <w:bCs/>
      <w:sz w:val="26"/>
      <w:szCs w:val="26"/>
    </w:rPr>
  </w:style>
  <w:style w:type="character" w:customStyle="1" w:styleId="FontStyle11">
    <w:name w:val="Font Style11"/>
    <w:uiPriority w:val="99"/>
    <w:rsid w:val="008D14C6"/>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2075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8909</Words>
  <Characters>50784</Characters>
  <Application>Microsoft Office Word</Application>
  <DocSecurity>0</DocSecurity>
  <Lines>423</Lines>
  <Paragraphs>119</Paragraphs>
  <ScaleCrop>false</ScaleCrop>
  <Company/>
  <LinksUpToDate>false</LinksUpToDate>
  <CharactersWithSpaces>59574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5</cp:revision>
  <dcterms:created xsi:type="dcterms:W3CDTF">2018-05-07T05:44:00Z</dcterms:created>
  <dcterms:modified xsi:type="dcterms:W3CDTF">2020-02-12T09:01:00Z</dcterms:modified>
</cp:coreProperties>
</file>